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CA239D" w:rsidRDefault="00CA239D" w:rsidP="00CA239D">
      <w:pPr>
        <w:jc w:val="center"/>
        <w:rPr>
          <w:rFonts w:asciiTheme="minorHAnsi" w:hAnsiTheme="minorHAnsi" w:cstheme="minorHAnsi"/>
        </w:rPr>
      </w:pPr>
      <w:r w:rsidRPr="00CA239D">
        <w:rPr>
          <w:rFonts w:asciiTheme="minorHAnsi" w:hAnsiTheme="minorHAnsi" w:cstheme="minorHAnsi"/>
        </w:rPr>
        <w:t>„</w:t>
      </w:r>
      <w:proofErr w:type="spellStart"/>
      <w:r w:rsidRPr="00CA239D">
        <w:rPr>
          <w:rFonts w:asciiTheme="minorHAnsi" w:hAnsiTheme="minorHAnsi" w:cstheme="minorHAnsi"/>
          <w:b/>
          <w:bCs/>
        </w:rPr>
        <w:t>Unicorn</w:t>
      </w:r>
      <w:proofErr w:type="spellEnd"/>
      <w:r w:rsidRPr="00CA239D">
        <w:rPr>
          <w:rFonts w:asciiTheme="minorHAnsi" w:hAnsiTheme="minorHAnsi" w:cstheme="minorHAnsi"/>
          <w:b/>
          <w:bCs/>
        </w:rPr>
        <w:t xml:space="preserve"> Hub Startup Booster</w:t>
      </w:r>
      <w:r w:rsidRPr="00CA239D">
        <w:rPr>
          <w:rFonts w:asciiTheme="minorHAnsi" w:hAnsiTheme="minorHAnsi" w:cstheme="minorHAnsi"/>
        </w:rPr>
        <w:t>”</w:t>
      </w:r>
    </w:p>
    <w:p w14:paraId="1D18C1AD" w14:textId="4D8A6329" w:rsidR="00CA239D" w:rsidRPr="00CA239D" w:rsidRDefault="00CA239D" w:rsidP="00CA239D">
      <w:pPr>
        <w:jc w:val="center"/>
        <w:rPr>
          <w:rFonts w:asciiTheme="minorHAnsi" w:hAnsiTheme="minorHAnsi" w:cstheme="minorHAnsi"/>
        </w:rPr>
      </w:pPr>
      <w:r w:rsidRPr="00CA239D">
        <w:rPr>
          <w:rFonts w:asciiTheme="minorHAnsi" w:hAnsiTheme="minorHAnsi" w:cstheme="minorHAnsi"/>
        </w:rPr>
        <w:t>Ścieżka z Odbiorcą Technologii</w:t>
      </w:r>
      <w:r w:rsidR="00FB56FC">
        <w:rPr>
          <w:rFonts w:asciiTheme="minorHAnsi" w:hAnsiTheme="minorHAnsi" w:cstheme="minorHAnsi"/>
        </w:rPr>
        <w:t xml:space="preserve"> – runda </w:t>
      </w:r>
      <w:r w:rsidR="00F13A30">
        <w:rPr>
          <w:rFonts w:asciiTheme="minorHAnsi" w:hAnsiTheme="minorHAnsi" w:cstheme="minorHAnsi"/>
        </w:rPr>
        <w:t>5</w:t>
      </w:r>
    </w:p>
    <w:p w14:paraId="56E35D9D" w14:textId="77777777" w:rsidR="00CA239D" w:rsidRPr="00CA239D" w:rsidRDefault="00CA239D" w:rsidP="004841CE">
      <w:pPr>
        <w:rPr>
          <w:rFonts w:asciiTheme="minorHAnsi" w:hAnsiTheme="minorHAnsi" w:cstheme="minorHAnsi"/>
        </w:rPr>
      </w:pPr>
    </w:p>
    <w:p w14:paraId="55426301" w14:textId="432E7456" w:rsidR="00CA239D" w:rsidRPr="004841CE" w:rsidRDefault="004841CE" w:rsidP="004841CE">
      <w:pPr>
        <w:rPr>
          <w:rFonts w:asciiTheme="minorHAnsi" w:hAnsiTheme="minorHAnsi" w:cstheme="minorHAnsi"/>
          <w:sz w:val="20"/>
          <w:szCs w:val="20"/>
        </w:rPr>
      </w:pPr>
      <w:r w:rsidRPr="00F418BA">
        <w:rPr>
          <w:rFonts w:asciiTheme="minorHAnsi" w:hAnsiTheme="minorHAnsi" w:cstheme="minorHAnsi"/>
          <w:i/>
          <w:iCs/>
          <w:sz w:val="20"/>
          <w:szCs w:val="20"/>
        </w:rPr>
        <w:t>Pytania oznaczone gwiazdką (</w:t>
      </w:r>
      <w:r w:rsidRPr="00F418BA">
        <w:rPr>
          <w:rFonts w:asciiTheme="minorHAnsi" w:hAnsiTheme="minorHAnsi" w:cstheme="minorHAnsi"/>
          <w:i/>
          <w:iCs/>
          <w:color w:val="FF0000"/>
          <w:sz w:val="20"/>
          <w:szCs w:val="20"/>
        </w:rPr>
        <w:t>*</w:t>
      </w:r>
      <w:r w:rsidRPr="00F418BA">
        <w:rPr>
          <w:rFonts w:asciiTheme="minorHAnsi" w:hAnsiTheme="minorHAnsi" w:cstheme="minorHAnsi"/>
          <w:i/>
          <w:iCs/>
          <w:sz w:val="20"/>
          <w:szCs w:val="20"/>
        </w:rPr>
        <w:t>) są obowiązkowe.</w:t>
      </w:r>
    </w:p>
    <w:p w14:paraId="25B2F7BD" w14:textId="2E1D76DD" w:rsidR="00CA239D" w:rsidRPr="00CA239D" w:rsidRDefault="00CA239D" w:rsidP="00014B14">
      <w:pPr>
        <w:pStyle w:val="Nagwek1"/>
      </w:pPr>
      <w:r w:rsidRPr="00CA239D">
        <w:t>Sekcja I – IDENTYFIKACJA</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2AC01093"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nazwę startupu</w:t>
            </w:r>
            <w:r w:rsidR="00014B14"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6A74237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w:t>
            </w:r>
            <w:r w:rsidR="00014B14" w:rsidRPr="003747B3">
              <w:rPr>
                <w:rFonts w:asciiTheme="minorHAnsi" w:hAnsiTheme="minorHAnsi" w:cstheme="minorHAnsi"/>
                <w:b/>
                <w:bCs/>
              </w:rPr>
              <w:t xml:space="preserve"> strony</w:t>
            </w:r>
            <w:r w:rsidRPr="003747B3">
              <w:rPr>
                <w:rFonts w:asciiTheme="minorHAnsi" w:hAnsiTheme="minorHAnsi" w:cstheme="minorHAnsi"/>
                <w:b/>
                <w:bCs/>
              </w:rPr>
              <w:t xml:space="preserve"> </w:t>
            </w:r>
            <w:r w:rsidR="00014B14" w:rsidRPr="003747B3">
              <w:rPr>
                <w:rFonts w:asciiTheme="minorHAnsi" w:hAnsiTheme="minorHAnsi" w:cstheme="minorHAnsi"/>
                <w:b/>
                <w:bCs/>
              </w:rPr>
              <w:t xml:space="preserve">www </w:t>
            </w:r>
            <w:r w:rsidRPr="003747B3">
              <w:rPr>
                <w:rFonts w:asciiTheme="minorHAnsi" w:hAnsiTheme="minorHAnsi" w:cstheme="minorHAnsi"/>
                <w:b/>
                <w:bCs/>
              </w:rPr>
              <w:t>startupu:</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10C158DD"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w:t>
            </w:r>
            <w:r w:rsidR="00014B14" w:rsidRPr="003747B3">
              <w:rPr>
                <w:rFonts w:asciiTheme="minorHAnsi" w:hAnsiTheme="minorHAnsi" w:cstheme="minorHAnsi"/>
                <w:b/>
                <w:bCs/>
              </w:rPr>
              <w:t>profil startupu na</w:t>
            </w:r>
            <w:r w:rsidRPr="003747B3">
              <w:rPr>
                <w:rFonts w:asciiTheme="minorHAnsi" w:hAnsiTheme="minorHAnsi" w:cstheme="minorHAnsi"/>
                <w:b/>
                <w:bCs/>
              </w:rPr>
              <w:t xml:space="preserve"> </w:t>
            </w:r>
            <w:r w:rsidR="00014B14" w:rsidRPr="003747B3">
              <w:rPr>
                <w:rFonts w:asciiTheme="minorHAnsi" w:hAnsiTheme="minorHAnsi" w:cstheme="minorHAnsi"/>
                <w:b/>
                <w:bCs/>
              </w:rPr>
              <w:t>L</w:t>
            </w:r>
            <w:r w:rsidRPr="003747B3">
              <w:rPr>
                <w:rFonts w:asciiTheme="minorHAnsi" w:hAnsiTheme="minorHAnsi" w:cstheme="minorHAnsi"/>
                <w:b/>
                <w:bCs/>
              </w:rPr>
              <w:t>inked</w:t>
            </w:r>
            <w:r w:rsidR="00014B14" w:rsidRPr="003747B3">
              <w:rPr>
                <w:rFonts w:asciiTheme="minorHAnsi" w:hAnsiTheme="minorHAnsi" w:cstheme="minorHAnsi"/>
                <w:b/>
                <w:bCs/>
              </w:rPr>
              <w:t>I</w:t>
            </w:r>
            <w:r w:rsidRPr="003747B3">
              <w:rPr>
                <w:rFonts w:asciiTheme="minorHAnsi" w:hAnsiTheme="minorHAnsi" w:cstheme="minorHAnsi"/>
                <w:b/>
                <w:bCs/>
              </w:rPr>
              <w:t>n</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0481A2D7" w:rsidR="00A64932" w:rsidRPr="003747B3" w:rsidRDefault="00A64932" w:rsidP="00CA239D">
            <w:pPr>
              <w:rPr>
                <w:rFonts w:asciiTheme="minorHAnsi" w:hAnsiTheme="minorHAnsi" w:cstheme="minorHAnsi"/>
                <w:b/>
                <w:bCs/>
              </w:rPr>
            </w:pPr>
            <w:r w:rsidRPr="003747B3">
              <w:rPr>
                <w:rFonts w:asciiTheme="minorHAnsi" w:hAnsiTheme="minorHAnsi" w:cstheme="minorHAnsi"/>
                <w:b/>
                <w:bCs/>
              </w:rPr>
              <w:t xml:space="preserve">Czy Twój startup jest zarejestrowany jako spółka kapitałowa (sp. z o.o., psa, </w:t>
            </w:r>
            <w:proofErr w:type="spellStart"/>
            <w:r w:rsidRPr="003747B3">
              <w:rPr>
                <w:rFonts w:asciiTheme="minorHAnsi" w:hAnsiTheme="minorHAnsi" w:cstheme="minorHAnsi"/>
                <w:b/>
                <w:bCs/>
              </w:rPr>
              <w:t>s.a.</w:t>
            </w:r>
            <w:proofErr w:type="spellEnd"/>
            <w:r w:rsidRPr="003747B3">
              <w:rPr>
                <w:rFonts w:asciiTheme="minorHAnsi" w:hAnsiTheme="minorHAnsi" w:cstheme="minorHAnsi"/>
                <w:b/>
                <w:bCs/>
              </w:rPr>
              <w:t>)</w:t>
            </w:r>
            <w:r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2EA5ED52" w14:textId="77777777" w:rsid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TAK</w:t>
            </w:r>
          </w:p>
          <w:p w14:paraId="6EDF5B40" w14:textId="5EDAE5FA" w:rsidR="00A64932" w:rsidRP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NIE</w:t>
            </w:r>
          </w:p>
        </w:tc>
      </w:tr>
      <w:tr w:rsidR="00CA239D" w:rsidRPr="00CA239D" w14:paraId="5E787F7E" w14:textId="77777777" w:rsidTr="003747B3">
        <w:tc>
          <w:tcPr>
            <w:tcW w:w="4673" w:type="dxa"/>
          </w:tcPr>
          <w:p w14:paraId="2FF519EB" w14:textId="4F5F5A14" w:rsidR="00CA239D" w:rsidRPr="003747B3" w:rsidRDefault="00A64932" w:rsidP="00CA239D">
            <w:pPr>
              <w:rPr>
                <w:rFonts w:asciiTheme="minorHAnsi" w:hAnsiTheme="minorHAnsi" w:cstheme="minorHAnsi"/>
                <w:b/>
                <w:bCs/>
              </w:rPr>
            </w:pPr>
            <w:r>
              <w:rPr>
                <w:rFonts w:asciiTheme="minorHAnsi" w:hAnsiTheme="minorHAnsi" w:cstheme="minorHAnsi"/>
                <w:b/>
                <w:bCs/>
              </w:rPr>
              <w:t>Podaj</w:t>
            </w:r>
            <w:r w:rsidR="00CA239D" w:rsidRPr="003747B3">
              <w:rPr>
                <w:rFonts w:asciiTheme="minorHAnsi" w:hAnsiTheme="minorHAnsi" w:cstheme="minorHAnsi"/>
                <w:b/>
                <w:bCs/>
              </w:rPr>
              <w:t xml:space="preserve"> NIP s</w:t>
            </w:r>
            <w:r>
              <w:rPr>
                <w:rFonts w:asciiTheme="minorHAnsi" w:hAnsiTheme="minorHAnsi" w:cstheme="minorHAnsi"/>
                <w:b/>
                <w:bCs/>
              </w:rPr>
              <w:t>półki</w:t>
            </w:r>
            <w:r w:rsidR="00CA239D" w:rsidRPr="003747B3">
              <w:rPr>
                <w:rFonts w:asciiTheme="minorHAnsi" w:hAnsiTheme="minorHAnsi" w:cstheme="minorHAnsi"/>
                <w:b/>
                <w:bCs/>
              </w:rPr>
              <w:t>:</w:t>
            </w:r>
          </w:p>
        </w:tc>
        <w:tc>
          <w:tcPr>
            <w:tcW w:w="4389" w:type="dxa"/>
          </w:tcPr>
          <w:p w14:paraId="68F01C3F" w14:textId="77777777" w:rsidR="00CA239D" w:rsidRPr="00CA239D" w:rsidRDefault="00CA239D" w:rsidP="00CA239D">
            <w:pPr>
              <w:rPr>
                <w:rFonts w:asciiTheme="minorHAnsi" w:hAnsiTheme="minorHAnsi" w:cstheme="minorHAnsi"/>
              </w:rPr>
            </w:pPr>
          </w:p>
        </w:tc>
      </w:tr>
      <w:tr w:rsidR="00A64932" w:rsidRPr="00CA239D" w14:paraId="4EE00FC9" w14:textId="77777777" w:rsidTr="003747B3">
        <w:tc>
          <w:tcPr>
            <w:tcW w:w="4673" w:type="dxa"/>
          </w:tcPr>
          <w:p w14:paraId="2BC990C2" w14:textId="092DB98C" w:rsidR="00A64932" w:rsidRPr="003747B3" w:rsidRDefault="00A64932" w:rsidP="00CA239D">
            <w:pPr>
              <w:rPr>
                <w:rFonts w:asciiTheme="minorHAnsi" w:hAnsiTheme="minorHAnsi" w:cstheme="minorHAnsi"/>
                <w:b/>
                <w:bCs/>
              </w:rPr>
            </w:pPr>
            <w:r>
              <w:rPr>
                <w:rFonts w:asciiTheme="minorHAnsi" w:hAnsiTheme="minorHAnsi" w:cstheme="minorHAnsi"/>
                <w:b/>
                <w:bCs/>
              </w:rPr>
              <w:t>Data rejestracji spółki:</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043A04F9" w14:textId="3C70D345" w:rsidR="006F2318" w:rsidRDefault="00A64932" w:rsidP="00CA239D">
            <w:pPr>
              <w:rPr>
                <w:rFonts w:asciiTheme="minorHAnsi" w:hAnsiTheme="minorHAnsi" w:cstheme="minorHAnsi"/>
                <w:b/>
                <w:bCs/>
              </w:rPr>
            </w:pPr>
            <w:r>
              <w:rPr>
                <w:rFonts w:asciiTheme="minorHAnsi" w:hAnsiTheme="minorHAnsi" w:cstheme="minorHAnsi"/>
                <w:b/>
                <w:bCs/>
              </w:rPr>
              <w:t xml:space="preserve">Czy spółka ma status </w:t>
            </w:r>
            <w:r w:rsidR="006F2318">
              <w:rPr>
                <w:rFonts w:asciiTheme="minorHAnsi" w:hAnsiTheme="minorHAnsi" w:cstheme="minorHAnsi"/>
                <w:b/>
                <w:bCs/>
              </w:rPr>
              <w:t>mikro lub małego  przedsiębiorstwa?</w:t>
            </w:r>
          </w:p>
          <w:p w14:paraId="4247CE43" w14:textId="40DD7B9B" w:rsidR="00A64932" w:rsidRPr="006F2318" w:rsidRDefault="006F2318" w:rsidP="00CA239D">
            <w:pPr>
              <w:rPr>
                <w:rFonts w:asciiTheme="minorHAnsi" w:hAnsiTheme="minorHAnsi" w:cstheme="minorHAnsi"/>
                <w:i/>
                <w:iCs/>
              </w:rPr>
            </w:pPr>
            <w:r w:rsidRPr="006F2318">
              <w:rPr>
                <w:rFonts w:asciiTheme="minorHAnsi" w:hAnsiTheme="minorHAnsi" w:cstheme="minorHAnsi"/>
                <w:i/>
                <w:iCs/>
              </w:rPr>
              <w:t xml:space="preserve">Możesz upewnić się sprawdzając na stronie: </w:t>
            </w:r>
            <w:hyperlink r:id="rId8" w:history="1">
              <w:r w:rsidRPr="006F2318">
                <w:rPr>
                  <w:rStyle w:val="Hipercze"/>
                  <w:rFonts w:asciiTheme="minorHAnsi" w:hAnsiTheme="minorHAnsi" w:cstheme="minorHAnsi"/>
                  <w:i/>
                  <w:iCs/>
                </w:rPr>
                <w:t>https://kwalifikator.parp.gov.pl/</w:t>
              </w:r>
            </w:hyperlink>
          </w:p>
        </w:tc>
        <w:tc>
          <w:tcPr>
            <w:tcW w:w="4389" w:type="dxa"/>
          </w:tcPr>
          <w:p w14:paraId="22B66D5D" w14:textId="77777777" w:rsid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TAK</w:t>
            </w:r>
          </w:p>
          <w:p w14:paraId="57C0C15F" w14:textId="79BD0302"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NIE</w:t>
            </w:r>
          </w:p>
        </w:tc>
      </w:tr>
    </w:tbl>
    <w:p w14:paraId="483F9010" w14:textId="77777777" w:rsidR="00CA239D" w:rsidRPr="00CA239D" w:rsidRDefault="00CA239D" w:rsidP="00CA239D">
      <w:pPr>
        <w:rPr>
          <w:rFonts w:asciiTheme="minorHAnsi" w:hAnsiTheme="minorHAnsi" w:cstheme="minorHAnsi"/>
        </w:rPr>
      </w:pPr>
    </w:p>
    <w:p w14:paraId="7D0716D4" w14:textId="35285DF3" w:rsidR="00CA239D" w:rsidRDefault="00CA239D" w:rsidP="00D46DEE">
      <w:pPr>
        <w:pStyle w:val="Nagwek1"/>
      </w:pPr>
      <w:r w:rsidRPr="00CA239D">
        <w:t>Sekcja I</w:t>
      </w:r>
      <w:r>
        <w:t>I</w:t>
      </w:r>
      <w:r w:rsidRPr="00CA239D">
        <w:t xml:space="preserve"> – KONTAKT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14:paraId="1143D97A" w14:textId="77777777" w:rsidTr="003747B3">
        <w:tc>
          <w:tcPr>
            <w:tcW w:w="4673" w:type="dxa"/>
          </w:tcPr>
          <w:p w14:paraId="62DE9E52" w14:textId="38FF30A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imię </w:t>
            </w:r>
            <w:r w:rsidR="00033EDE" w:rsidRPr="003747B3">
              <w:rPr>
                <w:rFonts w:asciiTheme="minorHAnsi" w:hAnsiTheme="minorHAnsi" w:cstheme="minorHAnsi"/>
                <w:b/>
                <w:bCs/>
              </w:rPr>
              <w:t>i</w:t>
            </w:r>
            <w:r w:rsidRPr="003747B3">
              <w:rPr>
                <w:rFonts w:asciiTheme="minorHAnsi" w:hAnsiTheme="minorHAnsi" w:cstheme="minorHAnsi"/>
                <w:b/>
                <w:bCs/>
              </w:rPr>
              <w:t xml:space="preserve"> nazwisko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16CAD5F" w14:textId="77777777" w:rsidR="00CA239D" w:rsidRDefault="00CA239D" w:rsidP="00CA239D">
            <w:pPr>
              <w:rPr>
                <w:rFonts w:asciiTheme="minorHAnsi" w:hAnsiTheme="minorHAnsi" w:cstheme="minorHAnsi"/>
              </w:rPr>
            </w:pPr>
          </w:p>
        </w:tc>
      </w:tr>
      <w:tr w:rsidR="00CA239D" w14:paraId="7BA1BD39" w14:textId="77777777" w:rsidTr="003747B3">
        <w:tc>
          <w:tcPr>
            <w:tcW w:w="4673" w:type="dxa"/>
          </w:tcPr>
          <w:p w14:paraId="72FAC721" w14:textId="345549B0"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 e-mail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9B62478" w14:textId="77777777" w:rsidR="00CA239D" w:rsidRDefault="00CA239D" w:rsidP="00CA239D">
            <w:pPr>
              <w:rPr>
                <w:rFonts w:asciiTheme="minorHAnsi" w:hAnsiTheme="minorHAnsi" w:cstheme="minorHAnsi"/>
              </w:rPr>
            </w:pPr>
          </w:p>
        </w:tc>
      </w:tr>
      <w:tr w:rsidR="00CA239D" w14:paraId="3F51AB23" w14:textId="77777777" w:rsidTr="003747B3">
        <w:tc>
          <w:tcPr>
            <w:tcW w:w="4673" w:type="dxa"/>
          </w:tcPr>
          <w:p w14:paraId="06E5254D" w14:textId="46F8BCFA"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nr telefonu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FD4BC8A" w14:textId="77777777" w:rsidR="00CA239D" w:rsidRDefault="00CA239D" w:rsidP="00CA239D">
            <w:pPr>
              <w:rPr>
                <w:rFonts w:asciiTheme="minorHAnsi" w:hAnsiTheme="minorHAnsi" w:cstheme="minorHAnsi"/>
              </w:rPr>
            </w:pPr>
          </w:p>
        </w:tc>
      </w:tr>
    </w:tbl>
    <w:p w14:paraId="30F2EBBD" w14:textId="77777777" w:rsidR="00CA239D" w:rsidRDefault="00CA239D" w:rsidP="00CA239D">
      <w:pPr>
        <w:rPr>
          <w:rFonts w:asciiTheme="minorHAnsi" w:hAnsiTheme="minorHAnsi" w:cstheme="minorHAnsi"/>
        </w:rPr>
      </w:pPr>
    </w:p>
    <w:p w14:paraId="51B4936E" w14:textId="77777777" w:rsidR="001501E5" w:rsidRDefault="00D46DEE" w:rsidP="00D46DEE">
      <w:pPr>
        <w:pStyle w:val="Nagwek1"/>
      </w:pPr>
      <w:r>
        <w:br w:type="column"/>
      </w:r>
    </w:p>
    <w:p w14:paraId="20CCB62C" w14:textId="37E5BF35" w:rsidR="00CA239D" w:rsidRDefault="00CA239D" w:rsidP="00D46DEE">
      <w:pPr>
        <w:pStyle w:val="Nagwek1"/>
      </w:pPr>
      <w:r w:rsidRPr="00CA239D">
        <w:t xml:space="preserve">Sekcja </w:t>
      </w:r>
      <w:r>
        <w:t>I</w:t>
      </w:r>
      <w:r w:rsidRPr="00CA239D">
        <w:t>I</w:t>
      </w:r>
      <w:r>
        <w:t>I</w:t>
      </w:r>
      <w:r w:rsidRPr="00CA239D">
        <w:t xml:space="preserve"> – </w:t>
      </w:r>
      <w:r w:rsidR="00E922AC">
        <w:t>WYBÓR 1 LUB 2 ODBIORCÓW TECHNOLOGII</w:t>
      </w:r>
    </w:p>
    <w:p w14:paraId="08D25D85" w14:textId="77777777" w:rsidR="00D46DEE" w:rsidRDefault="00D46DEE" w:rsidP="00D46DEE"/>
    <w:p w14:paraId="21592889" w14:textId="47E1FF68" w:rsidR="00D46DEE" w:rsidRPr="00D46DEE" w:rsidRDefault="00D46DEE" w:rsidP="00D46DEE">
      <w:pPr>
        <w:spacing w:after="120"/>
        <w:rPr>
          <w:rFonts w:asciiTheme="minorHAnsi" w:hAnsiTheme="minorHAnsi" w:cstheme="minorHAnsi"/>
          <w:i/>
          <w:iCs/>
        </w:rPr>
      </w:pPr>
      <w:r w:rsidRPr="00D46DEE">
        <w:rPr>
          <w:rFonts w:asciiTheme="minorHAnsi" w:hAnsiTheme="minorHAnsi" w:cstheme="minorHAnsi"/>
          <w:i/>
          <w:iCs/>
        </w:rPr>
        <w:t xml:space="preserve">Aplikując na ścieżkę z Odbiorcą Technologii wybierasz określoną firmę, do której kierujesz swoje rozwiązanie oraz </w:t>
      </w:r>
      <w:r w:rsidR="003747B3">
        <w:rPr>
          <w:rFonts w:asciiTheme="minorHAnsi" w:hAnsiTheme="minorHAnsi" w:cstheme="minorHAnsi"/>
          <w:i/>
          <w:iCs/>
        </w:rPr>
        <w:t xml:space="preserve">1 </w:t>
      </w:r>
      <w:r w:rsidRPr="00D46DEE">
        <w:rPr>
          <w:rFonts w:asciiTheme="minorHAnsi" w:hAnsiTheme="minorHAnsi" w:cstheme="minorHAnsi"/>
          <w:i/>
          <w:iCs/>
        </w:rPr>
        <w:t xml:space="preserve">wyzwanie tej firmy, na które Twoje rozwiązanie odpowiada. </w:t>
      </w:r>
    </w:p>
    <w:p w14:paraId="0E591154" w14:textId="17B0EE66" w:rsidR="0099685F" w:rsidRPr="003D63CB" w:rsidRDefault="00D46DEE" w:rsidP="00D46DEE">
      <w:pPr>
        <w:spacing w:after="120"/>
        <w:rPr>
          <w:rFonts w:asciiTheme="minorHAnsi" w:hAnsiTheme="minorHAnsi" w:cstheme="minorHAnsi"/>
          <w:i/>
          <w:iCs/>
        </w:rPr>
      </w:pPr>
      <w:r w:rsidRPr="00F418BA">
        <w:rPr>
          <w:rFonts w:asciiTheme="minorHAnsi" w:hAnsiTheme="minorHAnsi" w:cstheme="minorHAnsi"/>
          <w:i/>
          <w:iCs/>
        </w:rPr>
        <w:t>Zapoznaj się dokładnie z opisami wszystkich Odbiorców Technologii i ich wyzwaniami</w:t>
      </w:r>
      <w:r w:rsidR="001C6998" w:rsidRPr="00F418BA">
        <w:rPr>
          <w:rFonts w:asciiTheme="minorHAnsi" w:hAnsiTheme="minorHAnsi" w:cstheme="minorHAnsi"/>
          <w:i/>
          <w:iCs/>
        </w:rPr>
        <w:t xml:space="preserve"> na </w:t>
      </w:r>
      <w:r w:rsidR="001C6998" w:rsidRPr="003D63CB">
        <w:rPr>
          <w:rFonts w:asciiTheme="minorHAnsi" w:hAnsiTheme="minorHAnsi" w:cstheme="minorHAnsi"/>
          <w:i/>
          <w:iCs/>
        </w:rPr>
        <w:t>stronie:</w:t>
      </w:r>
      <w:r w:rsidR="003D63CB" w:rsidRPr="003D63CB">
        <w:rPr>
          <w:rFonts w:asciiTheme="minorHAnsi" w:hAnsiTheme="minorHAnsi" w:cstheme="minorHAnsi"/>
        </w:rPr>
        <w:t xml:space="preserve"> </w:t>
      </w:r>
      <w:hyperlink r:id="rId9" w:history="1">
        <w:r w:rsidR="003D63CB" w:rsidRPr="003D63CB">
          <w:rPr>
            <w:rStyle w:val="Hipercze"/>
            <w:rFonts w:asciiTheme="minorHAnsi" w:hAnsiTheme="minorHAnsi" w:cstheme="minorHAnsi"/>
          </w:rPr>
          <w:t>https://booster.unicornhub.pl/industry/</w:t>
        </w:r>
      </w:hyperlink>
      <w:r w:rsidR="003D63CB" w:rsidRPr="003D63CB">
        <w:rPr>
          <w:rFonts w:asciiTheme="minorHAnsi" w:hAnsiTheme="minorHAnsi" w:cstheme="minorHAnsi"/>
        </w:rPr>
        <w:t xml:space="preserve"> </w:t>
      </w:r>
      <w:r w:rsidRPr="003D63CB">
        <w:rPr>
          <w:rFonts w:asciiTheme="minorHAnsi" w:hAnsiTheme="minorHAnsi" w:cstheme="minorHAnsi"/>
          <w:i/>
          <w:iCs/>
        </w:rPr>
        <w:t xml:space="preserve">. </w:t>
      </w:r>
    </w:p>
    <w:p w14:paraId="04D0CB30" w14:textId="1D414AA9" w:rsidR="00E922AC" w:rsidRDefault="00E922AC" w:rsidP="00D46DEE">
      <w:pPr>
        <w:spacing w:after="120"/>
        <w:rPr>
          <w:rFonts w:asciiTheme="minorHAnsi" w:hAnsiTheme="minorHAnsi" w:cstheme="minorHAnsi"/>
          <w:b/>
          <w:bCs/>
          <w:i/>
          <w:iCs/>
        </w:rPr>
      </w:pPr>
    </w:p>
    <w:tbl>
      <w:tblPr>
        <w:tblStyle w:val="Tabela-Siatka"/>
        <w:tblW w:w="0" w:type="auto"/>
        <w:tblLook w:val="04A0" w:firstRow="1" w:lastRow="0" w:firstColumn="1" w:lastColumn="0" w:noHBand="0" w:noVBand="1"/>
      </w:tblPr>
      <w:tblGrid>
        <w:gridCol w:w="4531"/>
        <w:gridCol w:w="4531"/>
      </w:tblGrid>
      <w:tr w:rsidR="00E922AC" w14:paraId="129DF978" w14:textId="77777777" w:rsidTr="00E922AC">
        <w:tc>
          <w:tcPr>
            <w:tcW w:w="4531" w:type="dxa"/>
          </w:tcPr>
          <w:p w14:paraId="5A08F975" w14:textId="6EC15D19" w:rsidR="00E922AC" w:rsidRDefault="00E922AC" w:rsidP="00D46DEE">
            <w:pPr>
              <w:spacing w:after="120"/>
              <w:rPr>
                <w:rFonts w:asciiTheme="minorHAnsi" w:hAnsiTheme="minorHAnsi" w:cstheme="minorHAnsi"/>
                <w:b/>
                <w:bCs/>
                <w:i/>
                <w:iCs/>
              </w:rPr>
            </w:pPr>
            <w:r w:rsidRPr="003747B3">
              <w:rPr>
                <w:rFonts w:asciiTheme="minorHAnsi" w:hAnsiTheme="minorHAnsi" w:cstheme="minorHAnsi"/>
                <w:b/>
                <w:bCs/>
                <w:i/>
                <w:iCs/>
              </w:rPr>
              <w:t>Zdecyduj, czy chcesz skierować swoje zgłoszenie tylko do jednego Odbiorcy Technologii, czy do dwóch Odbiorców Technologii – Wiodącego i Dodatkowego</w:t>
            </w:r>
            <w:r w:rsidR="007E0D15" w:rsidRPr="003747B3">
              <w:rPr>
                <w:rFonts w:asciiTheme="minorHAnsi" w:hAnsiTheme="minorHAnsi" w:cstheme="minorHAnsi"/>
                <w:b/>
                <w:bCs/>
                <w:color w:val="FF0000"/>
              </w:rPr>
              <w:t>*</w:t>
            </w:r>
            <w:r w:rsidRPr="003747B3">
              <w:rPr>
                <w:rFonts w:asciiTheme="minorHAnsi" w:hAnsiTheme="minorHAnsi" w:cstheme="minorHAnsi"/>
                <w:b/>
                <w:bCs/>
                <w:i/>
                <w:iCs/>
              </w:rPr>
              <w:t>.</w:t>
            </w:r>
          </w:p>
        </w:tc>
        <w:tc>
          <w:tcPr>
            <w:tcW w:w="4531" w:type="dxa"/>
          </w:tcPr>
          <w:p w14:paraId="4CDEFDE5" w14:textId="77777777" w:rsidR="00F418BA" w:rsidRPr="00F418BA"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tylko do 1 Odbiorcy Technologii</w:t>
            </w:r>
            <w:r>
              <w:rPr>
                <w:rFonts w:asciiTheme="minorHAnsi" w:hAnsiTheme="minorHAnsi" w:cstheme="minorHAnsi"/>
              </w:rPr>
              <w:t xml:space="preserve"> </w:t>
            </w:r>
          </w:p>
          <w:p w14:paraId="2556EBBA" w14:textId="21BF15D5" w:rsidR="00E922AC" w:rsidRPr="00E922AC"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do 2 Odbiorców Technologii</w:t>
            </w:r>
            <w:r>
              <w:rPr>
                <w:rFonts w:asciiTheme="minorHAnsi" w:hAnsiTheme="minorHAnsi" w:cstheme="minorHAnsi"/>
                <w:b/>
                <w:bCs/>
              </w:rPr>
              <w:t xml:space="preserve"> </w:t>
            </w:r>
          </w:p>
        </w:tc>
      </w:tr>
    </w:tbl>
    <w:p w14:paraId="751E8E70" w14:textId="2949871A" w:rsidR="004841CE" w:rsidRDefault="004841CE" w:rsidP="00D46DEE">
      <w:pPr>
        <w:spacing w:after="120"/>
        <w:rPr>
          <w:rFonts w:asciiTheme="minorHAnsi" w:hAnsiTheme="minorHAnsi" w:cstheme="minorHAnsi"/>
          <w:b/>
          <w:bCs/>
          <w:i/>
          <w:iCs/>
        </w:rPr>
      </w:pPr>
    </w:p>
    <w:p w14:paraId="430CF41E" w14:textId="35D8AD52" w:rsidR="004841CE" w:rsidRDefault="004841CE" w:rsidP="00D46DEE">
      <w:pPr>
        <w:spacing w:after="120"/>
        <w:rPr>
          <w:rFonts w:asciiTheme="minorHAnsi" w:hAnsiTheme="minorHAnsi" w:cstheme="minorHAnsi"/>
          <w:i/>
          <w:iCs/>
        </w:rPr>
      </w:pPr>
      <w:r>
        <w:rPr>
          <w:rFonts w:asciiTheme="minorHAnsi" w:hAnsiTheme="minorHAnsi" w:cstheme="minorHAnsi"/>
          <w:i/>
          <w:iCs/>
        </w:rPr>
        <w:t>Jeśli uważasz, że Twoje rozwiązanie pasuje do wyzwań 2 Odbiorców Technologii, to:</w:t>
      </w:r>
    </w:p>
    <w:p w14:paraId="00B8F982" w14:textId="61D892D8" w:rsidR="004841CE" w:rsidRDefault="004841CE"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Formularz zgłoszeniowy w części opisującej Twoje rozwiązanie będziesz wypełniać 2 razy: dla Obiorcy Wiodącego i dla Odbiorcy Dodatkowego;</w:t>
      </w:r>
    </w:p>
    <w:p w14:paraId="3D134974" w14:textId="5A2858AD" w:rsidR="004841CE" w:rsidRDefault="00E922AC"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Po ocenie formalnej </w:t>
      </w:r>
      <w:r w:rsidR="00395C59">
        <w:rPr>
          <w:rFonts w:asciiTheme="minorHAnsi" w:hAnsiTheme="minorHAnsi" w:cstheme="minorHAnsi"/>
          <w:i/>
          <w:iCs/>
        </w:rPr>
        <w:t>Twoje zgłoszenie zostanie w pierwszej kolejności przekazane do oceny Odbiorcy Wiodącemu;</w:t>
      </w:r>
    </w:p>
    <w:p w14:paraId="7BEF94BB" w14:textId="015189FF"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wybierze Twoje zgłoszenie do kolejnego etapu, to już nie będzie możliwości rozpoczęcia procesu z Odbiorcą Dodatkowym – nawet jeśli na późniejszych etapach z Odbiorcą Wiodącym Twoje zgłoszenie odpadnie;</w:t>
      </w:r>
    </w:p>
    <w:p w14:paraId="227DD9C3" w14:textId="5117DE2A"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nie wybierze Twojego zgłoszenia do kolejnego etapu, zostanie ono przekazane do Odbiorcy Dodatkowego;</w:t>
      </w:r>
    </w:p>
    <w:p w14:paraId="7E3EF427" w14:textId="5588317C"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Jeśli Odbiorca Dodatkowy wybierze Twoje zgłoszenie do kolejnego etapu, przechodzisz dalszy proces oceny z Odbiorcą Dodatkowym; jeśli nie wybierze </w:t>
      </w:r>
      <w:r w:rsidR="003D3D4A">
        <w:rPr>
          <w:rFonts w:asciiTheme="minorHAnsi" w:hAnsiTheme="minorHAnsi" w:cstheme="minorHAnsi"/>
          <w:i/>
          <w:iCs/>
        </w:rPr>
        <w:t>–</w:t>
      </w:r>
      <w:r>
        <w:rPr>
          <w:rFonts w:asciiTheme="minorHAnsi" w:hAnsiTheme="minorHAnsi" w:cstheme="minorHAnsi"/>
          <w:i/>
          <w:iCs/>
        </w:rPr>
        <w:t xml:space="preserve"> </w:t>
      </w:r>
      <w:r w:rsidR="00E922AC">
        <w:rPr>
          <w:rFonts w:asciiTheme="minorHAnsi" w:hAnsiTheme="minorHAnsi" w:cstheme="minorHAnsi"/>
          <w:i/>
          <w:iCs/>
        </w:rPr>
        <w:t xml:space="preserve">Twoje zgłoszenie </w:t>
      </w:r>
      <w:r w:rsidR="003D3D4A">
        <w:rPr>
          <w:rFonts w:asciiTheme="minorHAnsi" w:hAnsiTheme="minorHAnsi" w:cstheme="minorHAnsi"/>
          <w:i/>
          <w:iCs/>
        </w:rPr>
        <w:t xml:space="preserve">odpada z </w:t>
      </w:r>
      <w:r w:rsidR="00E922AC">
        <w:rPr>
          <w:rFonts w:asciiTheme="minorHAnsi" w:hAnsiTheme="minorHAnsi" w:cstheme="minorHAnsi"/>
          <w:i/>
          <w:iCs/>
        </w:rPr>
        <w:t>programu</w:t>
      </w:r>
      <w:r w:rsidR="003D3D4A">
        <w:rPr>
          <w:rFonts w:asciiTheme="minorHAnsi" w:hAnsiTheme="minorHAnsi" w:cstheme="minorHAnsi"/>
          <w:i/>
          <w:iCs/>
        </w:rPr>
        <w:t>.</w:t>
      </w:r>
    </w:p>
    <w:p w14:paraId="06AFA957" w14:textId="77777777" w:rsidR="00C06243" w:rsidRDefault="00C06243" w:rsidP="00C06243">
      <w:pPr>
        <w:spacing w:after="120"/>
        <w:rPr>
          <w:rFonts w:asciiTheme="minorHAnsi" w:hAnsiTheme="minorHAnsi" w:cstheme="minorHAnsi"/>
        </w:rPr>
      </w:pPr>
    </w:p>
    <w:p w14:paraId="2C9E32E5" w14:textId="0BCDB872" w:rsidR="00C06243" w:rsidRPr="00C06243" w:rsidRDefault="007E0D15" w:rsidP="00C06243">
      <w:pPr>
        <w:pStyle w:val="Nagwek1"/>
      </w:pPr>
      <w:r>
        <w:br w:type="column"/>
      </w:r>
      <w:r w:rsidR="00C06243" w:rsidRPr="00C06243">
        <w:lastRenderedPageBreak/>
        <w:t>Sekcja IVA –</w:t>
      </w:r>
      <w:r w:rsidR="00C06243">
        <w:t xml:space="preserve"> WYBÓR </w:t>
      </w:r>
      <w:r w:rsidR="00C06243" w:rsidRPr="00C06243">
        <w:t>ODBIORCY TECHNOLOGII</w:t>
      </w:r>
      <w:r w:rsidR="00C06243">
        <w:t xml:space="preserve"> I JEGO WYZWANIA</w:t>
      </w:r>
      <w:r w:rsidR="00C06243" w:rsidRPr="00C06243">
        <w:t xml:space="preserve"> LUB W PRZYPADKU WYBORU 2 – WIODĄCEGO ODBIORCY TECHNOLOGII</w:t>
      </w:r>
      <w:r w:rsidR="00C06243">
        <w:t xml:space="preserve"> I JEGO WYZWANIA</w:t>
      </w:r>
    </w:p>
    <w:p w14:paraId="52FF2818" w14:textId="1457E1C7" w:rsidR="001C6998" w:rsidRDefault="001C6998" w:rsidP="00B40EC1">
      <w:pPr>
        <w:spacing w:after="120"/>
        <w:rPr>
          <w:rFonts w:asciiTheme="minorHAnsi" w:hAnsiTheme="minorHAnsi" w:cstheme="minorHAnsi"/>
          <w:b/>
          <w:bCs/>
        </w:rPr>
      </w:pPr>
    </w:p>
    <w:p w14:paraId="67F8A162" w14:textId="1EDDFBD1" w:rsidR="007E0D15" w:rsidRPr="003747B3" w:rsidRDefault="007E0D15" w:rsidP="00B40EC1">
      <w:pPr>
        <w:spacing w:after="120"/>
        <w:rPr>
          <w:rFonts w:asciiTheme="minorHAnsi" w:hAnsiTheme="minorHAnsi" w:cstheme="minorHAnsi"/>
          <w:b/>
          <w:bCs/>
        </w:rPr>
      </w:pPr>
      <w:r w:rsidRPr="003747B3">
        <w:rPr>
          <w:rFonts w:asciiTheme="minorHAnsi" w:hAnsiTheme="minorHAnsi" w:cstheme="minorHAnsi"/>
          <w:b/>
          <w:bCs/>
        </w:rPr>
        <w:t>Wskaż Odbiorcę Technologii i jego wyzwanie, na które odpowiadasz</w:t>
      </w:r>
      <w:r w:rsidRPr="003747B3">
        <w:rPr>
          <w:rFonts w:asciiTheme="minorHAnsi" w:hAnsiTheme="minorHAnsi" w:cstheme="minorHAnsi"/>
          <w:b/>
          <w:bCs/>
          <w:color w:val="FF0000"/>
        </w:rPr>
        <w:t>*</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B40EC1" w:rsidRPr="00E922AC" w14:paraId="7EBD3836" w14:textId="77777777" w:rsidTr="001501E5">
        <w:tc>
          <w:tcPr>
            <w:tcW w:w="2830" w:type="dxa"/>
            <w:gridSpan w:val="2"/>
            <w:tcBorders>
              <w:bottom w:val="single" w:sz="8" w:space="0" w:color="2F5496" w:themeColor="accent1" w:themeShade="BF"/>
              <w:right w:val="single" w:sz="8" w:space="0" w:color="2F5496"/>
            </w:tcBorders>
            <w:vAlign w:val="center"/>
          </w:tcPr>
          <w:p w14:paraId="1D88E192" w14:textId="50438E49"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35C26C30" w14:textId="0452CD07"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E922AC" w:rsidRPr="00E922AC" w14:paraId="5732DDBE" w14:textId="77777777" w:rsidTr="009438A0">
        <w:trPr>
          <w:trHeight w:val="1671"/>
        </w:trPr>
        <w:tc>
          <w:tcPr>
            <w:tcW w:w="562" w:type="dxa"/>
            <w:tcBorders>
              <w:top w:val="single" w:sz="8" w:space="0" w:color="2F5496" w:themeColor="accent1" w:themeShade="BF"/>
              <w:left w:val="single" w:sz="8" w:space="0" w:color="2F5496" w:themeColor="accent1" w:themeShade="BF"/>
            </w:tcBorders>
            <w:vAlign w:val="center"/>
          </w:tcPr>
          <w:p w14:paraId="3C227A76" w14:textId="5EBD9832" w:rsidR="00E922AC"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11C0CAAD" w14:textId="1B2BACA5" w:rsidR="00E922AC" w:rsidRPr="00E922AC" w:rsidRDefault="00FB56FC" w:rsidP="00B40EC1">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4E84F00F" w14:textId="75606B0F" w:rsidR="003D63CB"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61F7F64D" w14:textId="0A3E67D6" w:rsidR="00FB56FC" w:rsidRPr="00FB56FC"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00B0DE83" w14:textId="1EDD6697" w:rsidR="00FB56FC" w:rsidRPr="00FB56FC" w:rsidRDefault="005C7515"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w:t>
            </w:r>
            <w:r w:rsidR="00FB56FC" w:rsidRPr="00FB56FC">
              <w:rPr>
                <w:rFonts w:asciiTheme="minorHAnsi" w:hAnsiTheme="minorHAnsi" w:cstheme="minorHAnsi"/>
                <w:color w:val="000000" w:themeColor="text1"/>
                <w:sz w:val="20"/>
                <w:szCs w:val="20"/>
              </w:rPr>
              <w:t>/GOZ</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strategie i techniki zarządzania odpadami; rozwiązania z zakresu gospodarki o obiegu zamkniętym</w:t>
            </w:r>
          </w:p>
          <w:p w14:paraId="053BB551" w14:textId="643A1D79" w:rsidR="00FB56FC" w:rsidRPr="005C7515" w:rsidRDefault="005C7515" w:rsidP="005C7515">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w:t>
            </w:r>
            <w:r w:rsidR="00FB56FC" w:rsidRPr="00FB56FC">
              <w:rPr>
                <w:rFonts w:asciiTheme="minorHAnsi" w:hAnsiTheme="minorHAnsi" w:cstheme="minorHAnsi"/>
                <w:color w:val="000000" w:themeColor="text1"/>
                <w:sz w:val="20"/>
                <w:szCs w:val="20"/>
              </w:rPr>
              <w:t xml:space="preserve">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przemysłowych</w:t>
            </w:r>
          </w:p>
          <w:p w14:paraId="6FF17E55" w14:textId="77777777" w:rsidR="00E922AC" w:rsidRDefault="005C7515" w:rsidP="003D63CB">
            <w:pPr>
              <w:pStyle w:val="Akapitzlist"/>
              <w:numPr>
                <w:ilvl w:val="0"/>
                <w:numId w:val="12"/>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OPTYMALIZACJA ENERGETYCZNA dla ograniczenia zużycia energii elektrycznej przy wykorzystaniu sztucznej inteligencji</w:t>
            </w:r>
          </w:p>
          <w:p w14:paraId="2EE66163" w14:textId="14D40CC1" w:rsidR="005C7515" w:rsidRPr="003D63CB" w:rsidRDefault="005C7515" w:rsidP="003D63CB">
            <w:pPr>
              <w:pStyle w:val="Akapitzlist"/>
              <w:numPr>
                <w:ilvl w:val="0"/>
                <w:numId w:val="12"/>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630E04" w:rsidRPr="00E922AC" w14:paraId="7CB3284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5B41390" w14:textId="3B30810D" w:rsidR="00630E04"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F4EC4" w14:textId="2C542F3C" w:rsidR="00630E04" w:rsidRDefault="00630E04" w:rsidP="00B40EC1">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CA64948" w14:textId="320E604D"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ZINTEGROWANE ZARZĄDZANIE </w:t>
            </w:r>
            <w:r w:rsidR="00355FA7" w:rsidRPr="00630E04">
              <w:rPr>
                <w:rFonts w:asciiTheme="minorHAnsi" w:hAnsiTheme="minorHAnsi" w:cstheme="minorHAnsi"/>
                <w:sz w:val="20"/>
                <w:szCs w:val="20"/>
              </w:rPr>
              <w:t>projektami i danymi operacyjnymi</w:t>
            </w:r>
          </w:p>
          <w:p w14:paraId="2E750728" w14:textId="69DE4CB5"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AI DO AUTOMATYZACJI </w:t>
            </w:r>
            <w:r w:rsidR="00355FA7" w:rsidRPr="00630E04">
              <w:rPr>
                <w:rFonts w:asciiTheme="minorHAnsi" w:hAnsiTheme="minorHAnsi" w:cstheme="minorHAnsi"/>
                <w:sz w:val="20"/>
                <w:szCs w:val="20"/>
              </w:rPr>
              <w:t>przepływu pracy i obsługi procesów operacyjnych</w:t>
            </w:r>
          </w:p>
          <w:p w14:paraId="1C5FBD7B" w14:textId="5A306F49"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INTELIGENTNE PLANOWANIE ZASOBÓW: </w:t>
            </w:r>
            <w:r w:rsidR="00355FA7" w:rsidRPr="00630E04">
              <w:rPr>
                <w:rFonts w:asciiTheme="minorHAnsi" w:hAnsiTheme="minorHAnsi" w:cstheme="minorHAnsi"/>
                <w:sz w:val="20"/>
                <w:szCs w:val="20"/>
              </w:rPr>
              <w:t>pracowników, maszyn i sprzętu</w:t>
            </w:r>
          </w:p>
          <w:p w14:paraId="6B5D7DE2" w14:textId="085239F3" w:rsidR="00630E04" w:rsidRPr="002F5B5A"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E749DE" w:rsidRPr="00E922AC" w14:paraId="57AAB41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DA9693E" w14:textId="2A30BE92" w:rsidR="00E749DE"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7372B18" w14:textId="718E4C5D" w:rsidR="00E749DE" w:rsidRDefault="00E749DE" w:rsidP="00B40EC1">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78F16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63D25B7A"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360FE4D9"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6A7CFAB4" w14:textId="6D08D9A7" w:rsidR="00FB2244" w:rsidRPr="002F5B5A" w:rsidRDefault="00FB2244" w:rsidP="00E749DE">
            <w:pPr>
              <w:pStyle w:val="Akapitzlist"/>
              <w:numPr>
                <w:ilvl w:val="0"/>
                <w:numId w:val="52"/>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5C7515" w:rsidRPr="00E922AC" w14:paraId="5FFFC3D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04F67913" w14:textId="7B161EE0" w:rsidR="005C7515"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7E8F892B" w14:textId="00CE8DAE" w:rsidR="005C7515" w:rsidRDefault="005C7515" w:rsidP="00B40EC1">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38E2A75" w14:textId="4FCFEC8A" w:rsidR="005C7515" w:rsidRPr="00E66F4E" w:rsidRDefault="00355FA7" w:rsidP="005C7515">
            <w:pPr>
              <w:pStyle w:val="Akapitzlist"/>
              <w:numPr>
                <w:ilvl w:val="0"/>
                <w:numId w:val="54"/>
              </w:numPr>
              <w:ind w:left="462"/>
              <w:rPr>
                <w:rFonts w:asciiTheme="minorHAnsi" w:hAnsiTheme="minorHAnsi" w:cstheme="minorHAnsi"/>
                <w:sz w:val="20"/>
                <w:szCs w:val="20"/>
              </w:rPr>
            </w:pPr>
            <w:r w:rsidRPr="00355FA7">
              <w:rPr>
                <w:rFonts w:asciiTheme="minorHAnsi" w:hAnsiTheme="minorHAnsi" w:cstheme="minorHAnsi"/>
                <w:sz w:val="20"/>
                <w:szCs w:val="20"/>
              </w:rPr>
              <w:t xml:space="preserve">Walidacja ustawienia kierunku północ (True </w:t>
            </w:r>
            <w:proofErr w:type="spellStart"/>
            <w:r w:rsidRPr="00355FA7">
              <w:rPr>
                <w:rFonts w:asciiTheme="minorHAnsi" w:hAnsiTheme="minorHAnsi" w:cstheme="minorHAnsi"/>
                <w:sz w:val="20"/>
                <w:szCs w:val="20"/>
              </w:rPr>
              <w:t>North</w:t>
            </w:r>
            <w:proofErr w:type="spellEnd"/>
            <w:r w:rsidRPr="00355FA7">
              <w:rPr>
                <w:rFonts w:asciiTheme="minorHAnsi" w:hAnsiTheme="minorHAnsi" w:cstheme="minorHAnsi"/>
                <w:sz w:val="20"/>
                <w:szCs w:val="20"/>
              </w:rPr>
              <w:t>) dla turbin wiatrowych</w:t>
            </w:r>
          </w:p>
        </w:tc>
      </w:tr>
      <w:tr w:rsidR="007047C0" w:rsidRPr="00E922AC" w14:paraId="0EF76585"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4032E90" w14:textId="5F1E9968" w:rsidR="007047C0" w:rsidRDefault="007047C0" w:rsidP="00B40EC1">
            <w:pPr>
              <w:rPr>
                <w:rFonts w:asciiTheme="minorHAnsi" w:hAnsiTheme="minorHAnsi" w:cstheme="minorHAnsi"/>
                <w:sz w:val="20"/>
                <w:szCs w:val="20"/>
              </w:rPr>
            </w:pPr>
            <w:r>
              <w:rPr>
                <w:rFonts w:asciiTheme="minorHAnsi" w:hAnsiTheme="minorHAnsi" w:cstheme="minorHAnsi"/>
                <w:sz w:val="20"/>
                <w:szCs w:val="20"/>
              </w:rPr>
              <w:t>5.</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91E2E6B" w14:textId="7CA3A9C9" w:rsidR="007047C0" w:rsidRDefault="007047C0" w:rsidP="00B40EC1">
            <w:pPr>
              <w:rPr>
                <w:rFonts w:asciiTheme="minorHAnsi" w:hAnsiTheme="minorHAnsi" w:cstheme="minorHAnsi"/>
                <w:sz w:val="20"/>
                <w:szCs w:val="20"/>
              </w:rPr>
            </w:pPr>
            <w:proofErr w:type="spellStart"/>
            <w:r>
              <w:rPr>
                <w:rFonts w:asciiTheme="minorHAnsi" w:hAnsiTheme="minorHAnsi" w:cstheme="minorHAnsi"/>
                <w:sz w:val="20"/>
                <w:szCs w:val="20"/>
              </w:rPr>
              <w:t>Geo</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1302C65"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POPYTEM I ZAOPATRZENIEM: narzędzia wspierające planowanie zakupów i prognozowanie popytu w warunkach sezonowości rynku</w:t>
            </w:r>
          </w:p>
          <w:p w14:paraId="688DB722"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OPTYMALIZACJA PROCESÓW KONFEKCJONOWANIA I PRZYGOTOWANIA PRODUKTÓW DO SPRZEDAŻY</w:t>
            </w:r>
          </w:p>
          <w:p w14:paraId="34BD3AE3"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ZAMÓWIENIAMI I POTOKIEM PRODUKTÓW</w:t>
            </w:r>
          </w:p>
          <w:p w14:paraId="35E78C20" w14:textId="58140D77" w:rsidR="007047C0" w:rsidRPr="00355FA7"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INTEGRACJA DANYCH I LEKKIE SYSTEMY ZARZĄDZANIA OPERACYJNEGO</w:t>
            </w:r>
          </w:p>
        </w:tc>
      </w:tr>
      <w:tr w:rsidR="006565CA" w:rsidRPr="00E922AC" w14:paraId="6C80C85D"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658AF8B" w14:textId="23930DD2" w:rsidR="006565CA" w:rsidRDefault="006565CA" w:rsidP="00B40EC1">
            <w:pPr>
              <w:rPr>
                <w:rFonts w:asciiTheme="minorHAnsi" w:hAnsiTheme="minorHAnsi" w:cstheme="minorHAnsi"/>
                <w:sz w:val="20"/>
                <w:szCs w:val="20"/>
              </w:rPr>
            </w:pPr>
            <w:r>
              <w:rPr>
                <w:rFonts w:asciiTheme="minorHAnsi" w:hAnsiTheme="minorHAnsi" w:cstheme="minorHAnsi"/>
                <w:sz w:val="20"/>
                <w:szCs w:val="20"/>
              </w:rPr>
              <w:t>6.</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35323E3" w14:textId="033384B5" w:rsidR="006565CA" w:rsidRDefault="006565CA" w:rsidP="00B40EC1">
            <w:pPr>
              <w:rPr>
                <w:rFonts w:asciiTheme="minorHAnsi" w:hAnsiTheme="minorHAnsi" w:cstheme="minorHAnsi"/>
                <w:sz w:val="20"/>
                <w:szCs w:val="20"/>
              </w:rPr>
            </w:pPr>
            <w:r>
              <w:rPr>
                <w:rFonts w:asciiTheme="minorHAnsi" w:hAnsiTheme="minorHAnsi" w:cstheme="minorHAnsi"/>
                <w:sz w:val="20"/>
                <w:szCs w:val="20"/>
              </w:rPr>
              <w:t>KH-KIPPER</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794A4BE" w14:textId="60390AA3" w:rsidR="006565CA" w:rsidRPr="006565CA" w:rsidRDefault="006565CA" w:rsidP="006565CA">
            <w:pPr>
              <w:pStyle w:val="Akapitzlist"/>
              <w:numPr>
                <w:ilvl w:val="0"/>
                <w:numId w:val="61"/>
              </w:numPr>
              <w:ind w:left="462"/>
              <w:rPr>
                <w:rFonts w:asciiTheme="minorHAnsi" w:hAnsiTheme="minorHAnsi" w:cstheme="minorHAnsi"/>
                <w:sz w:val="20"/>
                <w:szCs w:val="20"/>
              </w:rPr>
            </w:pPr>
            <w:r w:rsidRPr="006565CA">
              <w:rPr>
                <w:rFonts w:asciiTheme="minorHAnsi" w:hAnsiTheme="minorHAnsi" w:cstheme="minorHAnsi"/>
                <w:sz w:val="20"/>
                <w:szCs w:val="20"/>
              </w:rPr>
              <w:t>MONITOROWANIE ODKSZTAŁCEŃ KONSTRUKCJI NOŚNYCH HAL PRODUKCYJNYCH</w:t>
            </w:r>
          </w:p>
        </w:tc>
      </w:tr>
      <w:tr w:rsidR="006565CA" w:rsidRPr="00E922AC" w14:paraId="06BE4BFB"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FEF64AC" w14:textId="0DF91E38" w:rsidR="006565CA" w:rsidRDefault="006565CA" w:rsidP="00B40EC1">
            <w:pPr>
              <w:rPr>
                <w:rFonts w:asciiTheme="minorHAnsi" w:hAnsiTheme="minorHAnsi" w:cstheme="minorHAnsi"/>
                <w:sz w:val="20"/>
                <w:szCs w:val="20"/>
              </w:rPr>
            </w:pPr>
            <w:r>
              <w:rPr>
                <w:rFonts w:asciiTheme="minorHAnsi" w:hAnsiTheme="minorHAnsi" w:cstheme="minorHAnsi"/>
                <w:sz w:val="20"/>
                <w:szCs w:val="20"/>
              </w:rPr>
              <w:t>7.</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DF5ECD4" w14:textId="77CAEED4" w:rsidR="006565CA" w:rsidRDefault="006565CA" w:rsidP="00B40EC1">
            <w:pPr>
              <w:rPr>
                <w:rFonts w:asciiTheme="minorHAnsi" w:hAnsiTheme="minorHAnsi" w:cstheme="minorHAnsi"/>
                <w:sz w:val="20"/>
                <w:szCs w:val="20"/>
              </w:rPr>
            </w:pPr>
            <w:r>
              <w:rPr>
                <w:rFonts w:asciiTheme="minorHAnsi" w:hAnsiTheme="minorHAnsi" w:cstheme="minorHAnsi"/>
                <w:sz w:val="20"/>
                <w:szCs w:val="20"/>
              </w:rPr>
              <w:t>Tramwaje Warszawskie</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B9CBA67" w14:textId="77777777" w:rsidR="006565CA" w:rsidRDefault="006565CA" w:rsidP="006565CA">
            <w:pPr>
              <w:pStyle w:val="Akapitzlist"/>
              <w:numPr>
                <w:ilvl w:val="0"/>
                <w:numId w:val="62"/>
              </w:numPr>
              <w:ind w:left="462"/>
              <w:rPr>
                <w:rFonts w:asciiTheme="minorHAnsi" w:hAnsiTheme="minorHAnsi" w:cstheme="minorHAnsi"/>
                <w:sz w:val="20"/>
                <w:szCs w:val="20"/>
              </w:rPr>
            </w:pPr>
            <w:r w:rsidRPr="006565CA">
              <w:rPr>
                <w:rFonts w:asciiTheme="minorHAnsi" w:hAnsiTheme="minorHAnsi" w:cstheme="minorHAnsi"/>
                <w:sz w:val="20"/>
                <w:szCs w:val="20"/>
              </w:rPr>
              <w:t>SKALOWALNE MAGAZYNOWANIE I ANALIZA DANYCH OPERACYJNYCH</w:t>
            </w:r>
          </w:p>
          <w:p w14:paraId="3E8B72C2" w14:textId="42E6047E" w:rsidR="006565CA" w:rsidRPr="006565CA" w:rsidRDefault="006565CA" w:rsidP="006565CA">
            <w:pPr>
              <w:pStyle w:val="Akapitzlist"/>
              <w:numPr>
                <w:ilvl w:val="0"/>
                <w:numId w:val="62"/>
              </w:numPr>
              <w:ind w:left="462"/>
              <w:rPr>
                <w:rFonts w:asciiTheme="minorHAnsi" w:hAnsiTheme="minorHAnsi" w:cstheme="minorHAnsi"/>
                <w:sz w:val="20"/>
                <w:szCs w:val="20"/>
              </w:rPr>
            </w:pPr>
            <w:r w:rsidRPr="006565CA">
              <w:rPr>
                <w:rFonts w:asciiTheme="minorHAnsi" w:hAnsiTheme="minorHAnsi" w:cstheme="minorHAnsi"/>
                <w:sz w:val="20"/>
                <w:szCs w:val="20"/>
              </w:rPr>
              <w:t>CYFROWY SYSTEM OBSŁUGI REKLAMACJI I ZGŁOSZEŃ GWARANCYJNYCH</w:t>
            </w:r>
          </w:p>
        </w:tc>
      </w:tr>
    </w:tbl>
    <w:p w14:paraId="77BBED47" w14:textId="77777777" w:rsidR="00C06243" w:rsidRDefault="00C06243" w:rsidP="00CB7FA7">
      <w:pPr>
        <w:spacing w:after="80"/>
        <w:rPr>
          <w:rFonts w:asciiTheme="minorHAnsi" w:hAnsiTheme="minorHAnsi" w:cstheme="minorHAnsi"/>
          <w:b/>
          <w:bCs/>
        </w:rPr>
      </w:pPr>
    </w:p>
    <w:p w14:paraId="09F8DDCD" w14:textId="64A6763D" w:rsidR="00630E04" w:rsidRDefault="00F84BB4" w:rsidP="00CB7FA7">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0E5F3E5B" w14:textId="77777777" w:rsidR="00F84BB4" w:rsidRDefault="00F84BB4" w:rsidP="00F84BB4">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1008" behindDoc="1" locked="0" layoutInCell="1" allowOverlap="1" wp14:anchorId="3967A038" wp14:editId="577A489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1824534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67A038"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25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1C8C6D4B" w14:textId="36B66576" w:rsidR="001501E5" w:rsidRDefault="001501E5" w:rsidP="00F84BB4">
      <w:pPr>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3CBB0614" w14:textId="12FAC51D"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A8C45A8" w14:textId="71FE4DEA"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59264" behindDoc="1" locked="0" layoutInCell="1" allowOverlap="1" wp14:anchorId="782FA8FA" wp14:editId="4C79A6BC">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2FA8FA" id="_x0000_s1027" type="#_x0000_t202" style="position:absolute;margin-left:0;margin-top:22.85pt;width:459pt;height:110.6pt;z-index:-2516572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">
                <v:textbox style="mso-fit-shape-to-text:t">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685FA9B4" w14:textId="1BF05884"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18AFA6C9" w14:textId="77777777" w:rsidR="00F418BA" w:rsidRDefault="001501E5" w:rsidP="0058794F">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61312" behindDoc="1" locked="0" layoutInCell="1" allowOverlap="1" wp14:anchorId="6D4DDCA8" wp14:editId="2F252AB5">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2805058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DCA8" id="_x0000_s1028" type="#_x0000_t202" style="position:absolute;margin-left:0;margin-top:24.1pt;width:459pt;height:110.6pt;z-index:-2516551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FwSLNQWAgAAJwQAAA4AAAAAAAAAAAAAAAAALgIAAGRycy9lMm9Eb2MueG1sUEsBAi0AFAAGAAgA&#10;AAAhADbBPSrdAAAABwEAAA8AAAAAAAAAAAAAAAAAcAQAAGRycy9kb3ducmV2LnhtbFBLBQYAAAAA&#10;BAAEAPMAAAB6BQAAAAA=&#10;">
                <v:textbox style="mso-fit-shape-to-text:t">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69C1C03E" w14:textId="65537D7D" w:rsidR="001501E5" w:rsidRDefault="001501E5" w:rsidP="0058794F">
      <w:pPr>
        <w:rPr>
          <w:rFonts w:asciiTheme="minorHAnsi" w:hAnsiTheme="minorHAnsi" w:cstheme="minorHAnsi"/>
        </w:rPr>
      </w:pP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30BD57CA" w14:textId="103887F6" w:rsidR="00492DDB" w:rsidRDefault="00F418BA"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3360" behindDoc="1" locked="0" layoutInCell="1" allowOverlap="1" wp14:anchorId="3FCA386B" wp14:editId="6FFF71E9">
                <wp:simplePos x="0" y="0"/>
                <wp:positionH relativeFrom="margin">
                  <wp:align>center</wp:align>
                </wp:positionH>
                <wp:positionV relativeFrom="paragraph">
                  <wp:posOffset>826770</wp:posOffset>
                </wp:positionV>
                <wp:extent cx="5829300" cy="1404620"/>
                <wp:effectExtent l="0" t="0" r="19050" b="18415"/>
                <wp:wrapTight wrapText="bothSides">
                  <wp:wrapPolygon edited="0">
                    <wp:start x="0" y="0"/>
                    <wp:lineTo x="0" y="21552"/>
                    <wp:lineTo x="21600" y="21552"/>
                    <wp:lineTo x="21600" y="0"/>
                    <wp:lineTo x="0" y="0"/>
                  </wp:wrapPolygon>
                </wp:wrapTight>
                <wp:docPr id="14224096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CA386B" id="_x0000_s1029" type="#_x0000_t202" style="position:absolute;margin-left:0;margin-top:65.1pt;width:459pt;height:110.6pt;z-index:-2516531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">
                <v:textbox style="mso-fit-shape-to-text:t">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1501E5"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sidR="001501E5">
        <w:rPr>
          <w:rFonts w:asciiTheme="minorHAnsi" w:hAnsiTheme="minorHAnsi" w:cstheme="minorHAnsi"/>
          <w:i/>
          <w:iCs/>
        </w:rPr>
        <w:t>.</w:t>
      </w:r>
      <w:r w:rsidR="001501E5" w:rsidRPr="00FE14D3">
        <w:rPr>
          <w:rFonts w:asciiTheme="minorHAnsi" w:hAnsiTheme="minorHAnsi" w:cstheme="minorHAnsi"/>
        </w:rPr>
        <w:br/>
      </w:r>
      <w:r w:rsidR="001501E5" w:rsidRPr="001501E5">
        <w:rPr>
          <w:rFonts w:asciiTheme="minorHAnsi" w:hAnsiTheme="minorHAnsi" w:cstheme="minorHAnsi"/>
          <w:i/>
          <w:iCs/>
        </w:rPr>
        <w:t>* ograniczenie znaków do 1500</w:t>
      </w:r>
      <w:r w:rsidR="001501E5" w:rsidRPr="001501E5">
        <w:rPr>
          <w:rFonts w:asciiTheme="minorHAnsi" w:hAnsiTheme="minorHAnsi" w:cstheme="minorHAnsi"/>
          <w:i/>
          <w:iCs/>
        </w:rPr>
        <w:br/>
      </w:r>
      <w:r w:rsidR="00492DDB" w:rsidRPr="003747B3">
        <w:rPr>
          <w:rFonts w:asciiTheme="minorHAnsi" w:hAnsiTheme="minorHAnsi" w:cstheme="minorHAnsi"/>
          <w:b/>
          <w:bCs/>
        </w:rPr>
        <w:t>Opisz to, jak za sprawą pilotażu mógłby przebiegać dalszy rozwój startupu we współpracy z Odbiorcą Technologii - w horyzoncie czasowym do 5 lat</w:t>
      </w:r>
      <w:r w:rsidR="00492DDB" w:rsidRPr="00492DDB">
        <w:rPr>
          <w:rFonts w:asciiTheme="minorHAnsi" w:hAnsiTheme="minorHAnsi" w:cstheme="minorHAnsi"/>
          <w:color w:val="FF0000"/>
        </w:rPr>
        <w:t>*</w:t>
      </w:r>
      <w:r w:rsidR="00492DDB">
        <w:rPr>
          <w:rFonts w:asciiTheme="minorHAnsi" w:hAnsiTheme="minorHAnsi" w:cstheme="minorHAnsi"/>
        </w:rPr>
        <w:t>.</w:t>
      </w:r>
    </w:p>
    <w:p w14:paraId="5C90561F" w14:textId="4E5F1534" w:rsidR="00492DDB" w:rsidRPr="00492DDB" w:rsidRDefault="00492DDB" w:rsidP="00492DDB">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589DE872" w14:textId="6690DCEA" w:rsidR="001501E5" w:rsidRDefault="00492DDB" w:rsidP="00492DDB">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65408" behindDoc="1" locked="0" layoutInCell="1" allowOverlap="1" wp14:anchorId="4489EF91" wp14:editId="08E02424">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11460196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89EF91" id="_x0000_s1030" type="#_x0000_t202" style="position:absolute;margin-left:0;margin-top:22.75pt;width:459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c6jYjBYCAAAnBAAADgAAAAAAAAAAAAAAAAAuAgAAZHJzL2Uyb0RvYy54bWxQSwECLQAUAAYACAAA&#10;ACEAXqSfoNwAAAAHAQAADwAAAAAAAAAAAAAAAABwBAAAZHJzL2Rvd25yZXYueG1sUEsFBgAAAAAE&#10;AAQA8wAAAHkFAAAAAA==&#10;">
                <v:textbox style="mso-fit-shape-to-text:t">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13F3EBE1" w14:textId="54F5FAE0" w:rsidR="00CB7FA7" w:rsidRDefault="00CB7FA7" w:rsidP="00492DDB">
      <w:pPr>
        <w:rPr>
          <w:rFonts w:asciiTheme="minorHAnsi" w:hAnsiTheme="minorHAnsi" w:cstheme="minorHAnsi"/>
          <w:i/>
          <w:iCs/>
        </w:rPr>
      </w:pPr>
    </w:p>
    <w:p w14:paraId="276DF99B" w14:textId="35C1EC89" w:rsidR="00CB7FA7" w:rsidRDefault="00F418BA" w:rsidP="00CB7FA7">
      <w:pPr>
        <w:pStyle w:val="Nagwek1"/>
      </w:pPr>
      <w:bookmarkStart w:id="0" w:name="_Sekcja_IVB_–"/>
      <w:bookmarkEnd w:id="0"/>
      <w:r>
        <w:br w:type="column"/>
      </w:r>
      <w:r w:rsidR="00C06243">
        <w:lastRenderedPageBreak/>
        <w:t>Sekcja IVB – WYBÓR DODATKOWEGO ODBIORCY TECHNOLOGII I JEGO WYZWANIA</w:t>
      </w:r>
    </w:p>
    <w:p w14:paraId="0CED332A" w14:textId="63E37F57" w:rsidR="007E0D15" w:rsidRPr="003747B3" w:rsidRDefault="007E0D15" w:rsidP="00C06243">
      <w:pPr>
        <w:spacing w:after="120"/>
        <w:rPr>
          <w:rFonts w:asciiTheme="minorHAnsi" w:hAnsiTheme="minorHAnsi" w:cstheme="minorHAnsi"/>
          <w:b/>
          <w:bCs/>
        </w:rPr>
      </w:pPr>
      <w:r w:rsidRPr="003747B3">
        <w:rPr>
          <w:rFonts w:asciiTheme="minorHAnsi" w:hAnsiTheme="minorHAnsi" w:cstheme="minorHAnsi"/>
          <w:b/>
          <w:bCs/>
        </w:rPr>
        <w:t xml:space="preserve">Wskaż </w:t>
      </w:r>
      <w:r>
        <w:rPr>
          <w:rFonts w:asciiTheme="minorHAnsi" w:hAnsiTheme="minorHAnsi" w:cstheme="minorHAnsi"/>
          <w:b/>
          <w:bCs/>
        </w:rPr>
        <w:t xml:space="preserve">Dodatkowego </w:t>
      </w:r>
      <w:r w:rsidRPr="003747B3">
        <w:rPr>
          <w:rFonts w:asciiTheme="minorHAnsi" w:hAnsiTheme="minorHAnsi" w:cstheme="minorHAnsi"/>
          <w:b/>
          <w:bCs/>
        </w:rPr>
        <w:t>Odbiorcę Technologii i jego wyzwanie, na które odpowiadasz</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355FA7" w:rsidRPr="00E922AC" w14:paraId="5552E882" w14:textId="77777777" w:rsidTr="009E0547">
        <w:tc>
          <w:tcPr>
            <w:tcW w:w="2830" w:type="dxa"/>
            <w:gridSpan w:val="2"/>
            <w:tcBorders>
              <w:bottom w:val="single" w:sz="8" w:space="0" w:color="2F5496" w:themeColor="accent1" w:themeShade="BF"/>
              <w:right w:val="single" w:sz="8" w:space="0" w:color="2F5496"/>
            </w:tcBorders>
            <w:vAlign w:val="center"/>
          </w:tcPr>
          <w:p w14:paraId="582640EB"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4E956BBC"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355FA7" w:rsidRPr="00E922AC" w14:paraId="5B0BD007" w14:textId="77777777" w:rsidTr="009E0547">
        <w:trPr>
          <w:trHeight w:val="1671"/>
        </w:trPr>
        <w:tc>
          <w:tcPr>
            <w:tcW w:w="562" w:type="dxa"/>
            <w:tcBorders>
              <w:top w:val="single" w:sz="8" w:space="0" w:color="2F5496" w:themeColor="accent1" w:themeShade="BF"/>
              <w:left w:val="single" w:sz="8" w:space="0" w:color="2F5496" w:themeColor="accent1" w:themeShade="BF"/>
            </w:tcBorders>
            <w:vAlign w:val="center"/>
          </w:tcPr>
          <w:p w14:paraId="68AE9B91"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0D92E970"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58122668"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4B5850E0"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16238D33"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strategie i techniki zarządzania odpadami; rozwiązania z zakresu gospodarki o obiegu zamkniętym</w:t>
            </w:r>
          </w:p>
          <w:p w14:paraId="6CEC9F9D" w14:textId="77777777" w:rsidR="00355FA7" w:rsidRPr="005C7515"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przemysłowych</w:t>
            </w:r>
          </w:p>
          <w:p w14:paraId="4CB42BD1"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OPTYMALIZACJA ENERGETYCZNA dla ograniczenia zużycia energii elektrycznej przy wykorzystaniu sztucznej inteligencji</w:t>
            </w:r>
          </w:p>
          <w:p w14:paraId="3701CC6A" w14:textId="77777777" w:rsidR="00355FA7" w:rsidRPr="003D63CB" w:rsidRDefault="00355FA7" w:rsidP="00355FA7">
            <w:pPr>
              <w:pStyle w:val="Akapitzlist"/>
              <w:numPr>
                <w:ilvl w:val="0"/>
                <w:numId w:val="55"/>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355FA7" w:rsidRPr="00E922AC" w14:paraId="452EEBE9"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F388E5B"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7BA35E3" w14:textId="77777777" w:rsidR="00355FA7" w:rsidRDefault="00355FA7" w:rsidP="009E0547">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DB236FB"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68F41C23"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77E86CB6"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2A9F87F1" w14:textId="77777777" w:rsidR="00355FA7" w:rsidRPr="002F5B5A"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355FA7" w:rsidRPr="00E922AC" w14:paraId="482996A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41D2ECC"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E992A30"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4F46AB9"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1FAF1BA4"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BC433A7"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50FE55AC" w14:textId="77777777" w:rsidR="00355FA7" w:rsidRPr="002F5B5A" w:rsidRDefault="00355FA7" w:rsidP="00355FA7">
            <w:pPr>
              <w:pStyle w:val="Akapitzlist"/>
              <w:numPr>
                <w:ilvl w:val="0"/>
                <w:numId w:val="57"/>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355FA7" w:rsidRPr="00E922AC" w14:paraId="3A34CC5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E8659F6"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33640E3"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363E429" w14:textId="77777777" w:rsidR="00355FA7" w:rsidRPr="00E66F4E" w:rsidRDefault="00355FA7" w:rsidP="00355FA7">
            <w:pPr>
              <w:pStyle w:val="Akapitzlist"/>
              <w:numPr>
                <w:ilvl w:val="0"/>
                <w:numId w:val="58"/>
              </w:numPr>
              <w:ind w:left="462"/>
              <w:rPr>
                <w:rFonts w:asciiTheme="minorHAnsi" w:hAnsiTheme="minorHAnsi" w:cstheme="minorHAnsi"/>
                <w:sz w:val="20"/>
                <w:szCs w:val="20"/>
              </w:rPr>
            </w:pPr>
            <w:r w:rsidRPr="00355FA7">
              <w:rPr>
                <w:rFonts w:asciiTheme="minorHAnsi" w:hAnsiTheme="minorHAnsi" w:cstheme="minorHAnsi"/>
                <w:sz w:val="20"/>
                <w:szCs w:val="20"/>
              </w:rPr>
              <w:t xml:space="preserve">Walidacja ustawienia kierunku północ (True </w:t>
            </w:r>
            <w:proofErr w:type="spellStart"/>
            <w:r w:rsidRPr="00355FA7">
              <w:rPr>
                <w:rFonts w:asciiTheme="minorHAnsi" w:hAnsiTheme="minorHAnsi" w:cstheme="minorHAnsi"/>
                <w:sz w:val="20"/>
                <w:szCs w:val="20"/>
              </w:rPr>
              <w:t>North</w:t>
            </w:r>
            <w:proofErr w:type="spellEnd"/>
            <w:r w:rsidRPr="00355FA7">
              <w:rPr>
                <w:rFonts w:asciiTheme="minorHAnsi" w:hAnsiTheme="minorHAnsi" w:cstheme="minorHAnsi"/>
                <w:sz w:val="20"/>
                <w:szCs w:val="20"/>
              </w:rPr>
              <w:t>) dla turbin wiatrowych</w:t>
            </w:r>
          </w:p>
        </w:tc>
      </w:tr>
      <w:tr w:rsidR="007047C0" w:rsidRPr="00E922AC" w14:paraId="68B6C6AC"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8A32918" w14:textId="28E91173" w:rsidR="007047C0" w:rsidRDefault="007047C0" w:rsidP="009E0547">
            <w:pPr>
              <w:rPr>
                <w:rFonts w:asciiTheme="minorHAnsi" w:hAnsiTheme="minorHAnsi" w:cstheme="minorHAnsi"/>
                <w:sz w:val="20"/>
                <w:szCs w:val="20"/>
              </w:rPr>
            </w:pPr>
            <w:r>
              <w:rPr>
                <w:rFonts w:asciiTheme="minorHAnsi" w:hAnsiTheme="minorHAnsi" w:cstheme="minorHAnsi"/>
                <w:sz w:val="20"/>
                <w:szCs w:val="20"/>
              </w:rPr>
              <w:t>5.</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66C6439" w14:textId="694C6405" w:rsidR="007047C0" w:rsidRDefault="007047C0" w:rsidP="009E0547">
            <w:pPr>
              <w:rPr>
                <w:rFonts w:asciiTheme="minorHAnsi" w:hAnsiTheme="minorHAnsi" w:cstheme="minorHAnsi"/>
                <w:sz w:val="20"/>
                <w:szCs w:val="20"/>
              </w:rPr>
            </w:pPr>
            <w:proofErr w:type="spellStart"/>
            <w:r>
              <w:rPr>
                <w:rFonts w:asciiTheme="minorHAnsi" w:hAnsiTheme="minorHAnsi" w:cstheme="minorHAnsi"/>
                <w:sz w:val="20"/>
                <w:szCs w:val="20"/>
              </w:rPr>
              <w:t>Geo</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FFBC01"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POPYTEM I ZAOPATRZENIEM: narzędzia wspierające planowanie zakupów i prognozowanie popytu w warunkach sezonowości rynku</w:t>
            </w:r>
          </w:p>
          <w:p w14:paraId="16DC574B"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OPTYMALIZACJA PROCESÓW KONFEKCJONOWANIA I PRZYGOTOWANIA PRODUKTÓW DO SPRZEDAŻY</w:t>
            </w:r>
          </w:p>
          <w:p w14:paraId="1E0DA56D"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ZAMÓWIENIAMI I POTOKIEM PRODUKTÓW</w:t>
            </w:r>
          </w:p>
          <w:p w14:paraId="274DA4C4" w14:textId="0C8FFD86" w:rsidR="007047C0" w:rsidRPr="00355FA7"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INTEGRACJA DANYCH I LEKKIE SYSTEMY ZARZĄDZANIA OPERACYJNEGO</w:t>
            </w:r>
          </w:p>
        </w:tc>
      </w:tr>
      <w:tr w:rsidR="006565CA" w:rsidRPr="00E922AC" w14:paraId="76C38491"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C313F25" w14:textId="5A2D9DFD" w:rsidR="006565CA" w:rsidRDefault="006565CA" w:rsidP="006565CA">
            <w:pPr>
              <w:rPr>
                <w:rFonts w:asciiTheme="minorHAnsi" w:hAnsiTheme="minorHAnsi" w:cstheme="minorHAnsi"/>
                <w:sz w:val="20"/>
                <w:szCs w:val="20"/>
              </w:rPr>
            </w:pPr>
            <w:r>
              <w:rPr>
                <w:rFonts w:asciiTheme="minorHAnsi" w:hAnsiTheme="minorHAnsi" w:cstheme="minorHAnsi"/>
                <w:sz w:val="20"/>
                <w:szCs w:val="20"/>
              </w:rPr>
              <w:t>6.</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03C85" w14:textId="2312E88D" w:rsidR="006565CA" w:rsidRDefault="006565CA" w:rsidP="006565CA">
            <w:pPr>
              <w:rPr>
                <w:rFonts w:asciiTheme="minorHAnsi" w:hAnsiTheme="minorHAnsi" w:cstheme="minorHAnsi"/>
                <w:sz w:val="20"/>
                <w:szCs w:val="20"/>
              </w:rPr>
            </w:pPr>
            <w:r>
              <w:rPr>
                <w:rFonts w:asciiTheme="minorHAnsi" w:hAnsiTheme="minorHAnsi" w:cstheme="minorHAnsi"/>
                <w:sz w:val="20"/>
                <w:szCs w:val="20"/>
              </w:rPr>
              <w:t>KH-KIPPER</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92E7822" w14:textId="27702372" w:rsidR="006565CA" w:rsidRPr="007047C0" w:rsidRDefault="006565CA" w:rsidP="006565CA">
            <w:pPr>
              <w:pStyle w:val="Akapitzlist"/>
              <w:numPr>
                <w:ilvl w:val="0"/>
                <w:numId w:val="63"/>
              </w:numPr>
              <w:ind w:left="462"/>
              <w:rPr>
                <w:rFonts w:asciiTheme="minorHAnsi" w:hAnsiTheme="minorHAnsi" w:cstheme="minorHAnsi"/>
                <w:sz w:val="20"/>
                <w:szCs w:val="20"/>
              </w:rPr>
            </w:pPr>
            <w:r w:rsidRPr="006565CA">
              <w:rPr>
                <w:rFonts w:asciiTheme="minorHAnsi" w:hAnsiTheme="minorHAnsi" w:cstheme="minorHAnsi"/>
                <w:sz w:val="20"/>
                <w:szCs w:val="20"/>
              </w:rPr>
              <w:t>MONITOROWANIE ODKSZTAŁCEŃ KONSTRUKCJI NOŚNYCH HAL PRODUKCYJNYCH</w:t>
            </w:r>
          </w:p>
        </w:tc>
      </w:tr>
      <w:tr w:rsidR="006565CA" w:rsidRPr="00E922AC" w14:paraId="2BEE3C1A"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65928EB" w14:textId="644AD4EE" w:rsidR="006565CA" w:rsidRDefault="006565CA" w:rsidP="006565CA">
            <w:pPr>
              <w:rPr>
                <w:rFonts w:asciiTheme="minorHAnsi" w:hAnsiTheme="minorHAnsi" w:cstheme="minorHAnsi"/>
                <w:sz w:val="20"/>
                <w:szCs w:val="20"/>
              </w:rPr>
            </w:pPr>
            <w:r>
              <w:rPr>
                <w:rFonts w:asciiTheme="minorHAnsi" w:hAnsiTheme="minorHAnsi" w:cstheme="minorHAnsi"/>
                <w:sz w:val="20"/>
                <w:szCs w:val="20"/>
              </w:rPr>
              <w:t>7.</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5839697" w14:textId="25D7ABF8" w:rsidR="006565CA" w:rsidRDefault="006565CA" w:rsidP="006565CA">
            <w:pPr>
              <w:rPr>
                <w:rFonts w:asciiTheme="minorHAnsi" w:hAnsiTheme="minorHAnsi" w:cstheme="minorHAnsi"/>
                <w:sz w:val="20"/>
                <w:szCs w:val="20"/>
              </w:rPr>
            </w:pPr>
            <w:r>
              <w:rPr>
                <w:rFonts w:asciiTheme="minorHAnsi" w:hAnsiTheme="minorHAnsi" w:cstheme="minorHAnsi"/>
                <w:sz w:val="20"/>
                <w:szCs w:val="20"/>
              </w:rPr>
              <w:t>Tramwaje Warszawskie</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DED0615" w14:textId="77777777" w:rsidR="006565CA" w:rsidRDefault="006565CA" w:rsidP="006565CA">
            <w:pPr>
              <w:pStyle w:val="Akapitzlist"/>
              <w:numPr>
                <w:ilvl w:val="0"/>
                <w:numId w:val="65"/>
              </w:numPr>
              <w:ind w:left="462"/>
              <w:rPr>
                <w:rFonts w:asciiTheme="minorHAnsi" w:hAnsiTheme="minorHAnsi" w:cstheme="minorHAnsi"/>
                <w:sz w:val="20"/>
                <w:szCs w:val="20"/>
              </w:rPr>
            </w:pPr>
            <w:r w:rsidRPr="006565CA">
              <w:rPr>
                <w:rFonts w:asciiTheme="minorHAnsi" w:hAnsiTheme="minorHAnsi" w:cstheme="minorHAnsi"/>
                <w:sz w:val="20"/>
                <w:szCs w:val="20"/>
              </w:rPr>
              <w:t>SKALOWALNE MAGAZYNOWANIE I ANALIZA DANYCH OPERACYJNYCH</w:t>
            </w:r>
          </w:p>
          <w:p w14:paraId="7434E2D0" w14:textId="690F4E49" w:rsidR="006565CA" w:rsidRPr="007047C0" w:rsidRDefault="006565CA" w:rsidP="006565CA">
            <w:pPr>
              <w:pStyle w:val="Akapitzlist"/>
              <w:numPr>
                <w:ilvl w:val="0"/>
                <w:numId w:val="65"/>
              </w:numPr>
              <w:ind w:left="462"/>
              <w:rPr>
                <w:rFonts w:asciiTheme="minorHAnsi" w:hAnsiTheme="minorHAnsi" w:cstheme="minorHAnsi"/>
                <w:sz w:val="20"/>
                <w:szCs w:val="20"/>
              </w:rPr>
            </w:pPr>
            <w:r w:rsidRPr="006565CA">
              <w:rPr>
                <w:rFonts w:asciiTheme="minorHAnsi" w:hAnsiTheme="minorHAnsi" w:cstheme="minorHAnsi"/>
                <w:sz w:val="20"/>
                <w:szCs w:val="20"/>
              </w:rPr>
              <w:t>CYFROWY SYSTEM OBSŁUGI REKLAMACJI I ZGŁOSZEŃ GWARANCYJNYCH</w:t>
            </w:r>
          </w:p>
        </w:tc>
      </w:tr>
    </w:tbl>
    <w:p w14:paraId="54A5E2F2" w14:textId="77777777" w:rsidR="00C06243" w:rsidRDefault="00C06243" w:rsidP="00C06243">
      <w:pPr>
        <w:spacing w:after="80"/>
        <w:rPr>
          <w:rFonts w:asciiTheme="minorHAnsi" w:hAnsiTheme="minorHAnsi" w:cstheme="minorHAnsi"/>
          <w:b/>
          <w:bCs/>
        </w:rPr>
      </w:pPr>
    </w:p>
    <w:p w14:paraId="0E011AC5" w14:textId="77777777" w:rsidR="00F84BB4" w:rsidRDefault="00F84BB4" w:rsidP="00F84BB4">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1621B85A" w14:textId="5B6CABCA" w:rsidR="00F84BB4" w:rsidRDefault="00F84BB4" w:rsidP="00F84BB4">
      <w:pPr>
        <w:spacing w:after="80"/>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3056" behindDoc="1" locked="0" layoutInCell="1" allowOverlap="1" wp14:anchorId="7307555F" wp14:editId="7B631A6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47702293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7555F" id="_x0000_s1031" type="#_x0000_t202" style="position:absolute;margin-left:0;margin-top:22.85pt;width:459pt;height:110.6pt;z-index:-2516234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">
                <v:textbox style="mso-fit-shape-to-text:t">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w:t>
      </w:r>
    </w:p>
    <w:p w14:paraId="3A628541" w14:textId="77777777" w:rsidR="006565CA" w:rsidRDefault="006565CA" w:rsidP="00C06243">
      <w:pPr>
        <w:spacing w:after="80"/>
        <w:rPr>
          <w:rFonts w:asciiTheme="minorHAnsi" w:hAnsiTheme="minorHAnsi" w:cstheme="minorHAnsi"/>
          <w:b/>
          <w:bCs/>
        </w:rPr>
      </w:pPr>
    </w:p>
    <w:p w14:paraId="7B004B02" w14:textId="346C50BF" w:rsidR="00C06243" w:rsidRDefault="00C06243" w:rsidP="00C06243">
      <w:pPr>
        <w:spacing w:after="80"/>
        <w:rPr>
          <w:rFonts w:asciiTheme="minorHAnsi" w:hAnsiTheme="minorHAnsi" w:cstheme="minorHAnsi"/>
        </w:rPr>
      </w:pPr>
      <w:r w:rsidRPr="003747B3">
        <w:rPr>
          <w:rFonts w:asciiTheme="minorHAnsi" w:hAnsiTheme="minorHAnsi" w:cstheme="minorHAnsi"/>
          <w:b/>
          <w:bCs/>
        </w:rPr>
        <w:lastRenderedPageBreak/>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554A778C"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0A5F1ECA" w14:textId="77777777" w:rsidR="00355FA7" w:rsidRDefault="00C06243" w:rsidP="00C06243">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83840" behindDoc="1" locked="0" layoutInCell="1" allowOverlap="1" wp14:anchorId="29ABFEDF" wp14:editId="465D830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67209250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ABFEDF" id="_x0000_s1032" type="#_x0000_t202" style="position:absolute;margin-left:0;margin-top:22.85pt;width:459pt;height:110.6pt;z-index:-2516326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JbBdLsWAgAAJwQAAA4AAAAAAAAAAAAAAAAALgIAAGRycy9lMm9Eb2MueG1sUEsBAi0AFAAGAAgA&#10;AAAhALeac+7dAAAABwEAAA8AAAAAAAAAAAAAAAAAcAQAAGRycy9kb3ducmV2LnhtbFBLBQYAAAAA&#10;BAAEAPMAAAB6BQAAAAA=&#10;">
                <v:textbox style="mso-fit-shape-to-text:t">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24D91E63" w14:textId="686F2158" w:rsidR="00C06243" w:rsidRDefault="00C06243" w:rsidP="00C06243">
      <w:pPr>
        <w:rPr>
          <w:rFonts w:asciiTheme="minorHAnsi" w:hAnsiTheme="minorHAnsi" w:cstheme="minorHAnsi"/>
        </w:rPr>
      </w:pP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386F7E5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284F19FD"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4864" behindDoc="1" locked="0" layoutInCell="1" allowOverlap="1" wp14:anchorId="0C79AC52" wp14:editId="32D47F69">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92638340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79AC52" id="_x0000_s1033" type="#_x0000_t202" style="position:absolute;margin-left:0;margin-top:24.1pt;width:459pt;height:110.6pt;z-index:-2516316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ER2Gk0WAgAAJwQAAA4AAAAAAAAAAAAAAAAALgIAAGRycy9lMm9Eb2MueG1sUEsBAi0AFAAGAAgA&#10;AAAhADbBPSrdAAAABwEAAA8AAAAAAAAAAAAAAAAAcAQAAGRycy9kb3ducmV2LnhtbFBLBQYAAAAA&#10;BAAEAPMAAAB6BQAAAAA=&#10;">
                <v:textbox style="mso-fit-shape-to-text:t">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7DA4C9D6"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5888" behindDoc="1" locked="0" layoutInCell="1" allowOverlap="1" wp14:anchorId="1D28ACC6" wp14:editId="3C78E24D">
                <wp:simplePos x="0" y="0"/>
                <wp:positionH relativeFrom="margin">
                  <wp:align>left</wp:align>
                </wp:positionH>
                <wp:positionV relativeFrom="paragraph">
                  <wp:posOffset>861060</wp:posOffset>
                </wp:positionV>
                <wp:extent cx="5829300" cy="1404620"/>
                <wp:effectExtent l="0" t="0" r="19050" b="18415"/>
                <wp:wrapTight wrapText="bothSides">
                  <wp:wrapPolygon edited="0">
                    <wp:start x="0" y="0"/>
                    <wp:lineTo x="0" y="21552"/>
                    <wp:lineTo x="21600" y="21552"/>
                    <wp:lineTo x="21600" y="0"/>
                    <wp:lineTo x="0" y="0"/>
                  </wp:wrapPolygon>
                </wp:wrapTight>
                <wp:docPr id="5404031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8ACC6" id="_x0000_s1034" type="#_x0000_t202" style="position:absolute;margin-left:0;margin-top:67.8pt;width:459pt;height:110.6pt;z-index:-25163059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">
                <v:textbox style="mso-fit-shape-to-text:t">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Pr>
          <w:rFonts w:asciiTheme="minorHAnsi" w:hAnsiTheme="minorHAnsi" w:cstheme="minorHAnsi"/>
          <w:i/>
          <w:iCs/>
        </w:rPr>
        <w:t>.</w:t>
      </w:r>
      <w:r w:rsidRPr="00FE14D3">
        <w:rPr>
          <w:rFonts w:asciiTheme="minorHAnsi" w:hAnsiTheme="minorHAnsi" w:cstheme="minorHAnsi"/>
        </w:rPr>
        <w:br/>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za sprawą pilotażu mógłby przebiegać dalszy rozwój startupu we współpracy z Odbiorcą Technologii - w horyzoncie czasowym do 5 lat</w:t>
      </w:r>
      <w:r w:rsidRPr="00492DDB">
        <w:rPr>
          <w:rFonts w:asciiTheme="minorHAnsi" w:hAnsiTheme="minorHAnsi" w:cstheme="minorHAnsi"/>
          <w:color w:val="FF0000"/>
        </w:rPr>
        <w:t>*</w:t>
      </w:r>
      <w:r>
        <w:rPr>
          <w:rFonts w:asciiTheme="minorHAnsi" w:hAnsiTheme="minorHAnsi" w:cstheme="minorHAnsi"/>
        </w:rPr>
        <w:t>.</w:t>
      </w:r>
    </w:p>
    <w:p w14:paraId="35E00929" w14:textId="77777777" w:rsidR="00C06243" w:rsidRPr="00492DDB" w:rsidRDefault="00C06243" w:rsidP="00C06243">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4DF4C84D" w14:textId="6ECC2B74" w:rsidR="00C06243" w:rsidRPr="00C06243" w:rsidRDefault="00C06243" w:rsidP="00C06243">
      <w:r w:rsidRPr="001501E5">
        <w:rPr>
          <w:rFonts w:asciiTheme="minorHAnsi" w:hAnsiTheme="minorHAnsi" w:cstheme="minorHAnsi"/>
          <w:noProof/>
        </w:rPr>
        <mc:AlternateContent>
          <mc:Choice Requires="wps">
            <w:drawing>
              <wp:anchor distT="45720" distB="45720" distL="114300" distR="114300" simplePos="0" relativeHeight="251686912" behindDoc="1" locked="0" layoutInCell="1" allowOverlap="1" wp14:anchorId="048E6A8F" wp14:editId="669AA778">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852878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8E6A8F" id="_x0000_s1035" type="#_x0000_t202" style="position:absolute;margin-left:0;margin-top:22.75pt;width:459pt;height:110.6pt;z-index:-2516295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">
                <v:textbox style="mso-fit-shape-to-text:t">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670ED501" w14:textId="0B834BE7" w:rsidR="008F48E2" w:rsidRDefault="008F48E2" w:rsidP="00CA239D">
      <w:pPr>
        <w:rPr>
          <w:rFonts w:asciiTheme="minorHAnsi" w:hAnsiTheme="minorHAnsi" w:cstheme="minorHAnsi"/>
        </w:rPr>
      </w:pPr>
    </w:p>
    <w:p w14:paraId="5B131741" w14:textId="77777777" w:rsidR="007E0D15" w:rsidRDefault="007E0D15" w:rsidP="00CB7FA7">
      <w:pPr>
        <w:pStyle w:val="Nagwek1"/>
      </w:pPr>
      <w:bookmarkStart w:id="1" w:name="_Sekcja_V_-"/>
      <w:bookmarkStart w:id="2" w:name="_Sekcja_V_–"/>
      <w:bookmarkEnd w:id="1"/>
      <w:bookmarkEnd w:id="2"/>
    </w:p>
    <w:p w14:paraId="193864AB" w14:textId="77777777" w:rsidR="00F418BA" w:rsidRDefault="007E0D15" w:rsidP="00CB7FA7">
      <w:pPr>
        <w:pStyle w:val="Nagwek1"/>
      </w:pPr>
      <w:r>
        <w:br/>
      </w:r>
    </w:p>
    <w:p w14:paraId="70C6ED57" w14:textId="237AAEA4" w:rsidR="00A64932" w:rsidRDefault="00F418BA" w:rsidP="00CB7FA7">
      <w:pPr>
        <w:pStyle w:val="Nagwek1"/>
      </w:pPr>
      <w:r>
        <w:br w:type="column"/>
      </w:r>
      <w:r w:rsidR="00CB7FA7">
        <w:lastRenderedPageBreak/>
        <w:t>Sekcja V</w:t>
      </w:r>
      <w:r w:rsidR="00A64932">
        <w:t xml:space="preserve"> – POZIOM GOTOWOŚCI TECHNOLOGICZNEJ</w:t>
      </w:r>
    </w:p>
    <w:p w14:paraId="366F8945" w14:textId="77777777" w:rsidR="007E0D15" w:rsidRPr="007E0D15" w:rsidRDefault="007E0D15" w:rsidP="007E0D15"/>
    <w:p w14:paraId="7F658BCA" w14:textId="2A4FC4D0" w:rsidR="00A64932" w:rsidRDefault="001D4C49" w:rsidP="007E0D15">
      <w:pPr>
        <w:spacing w:after="120"/>
        <w:rPr>
          <w:rFonts w:asciiTheme="minorHAnsi" w:hAnsiTheme="minorHAnsi" w:cstheme="minorHAnsi"/>
          <w:b/>
          <w:bCs/>
        </w:rPr>
      </w:pPr>
      <w:r w:rsidRPr="001D4C49">
        <w:rPr>
          <w:rFonts w:asciiTheme="minorHAnsi" w:hAnsiTheme="minorHAnsi" w:cstheme="minorHAnsi"/>
          <w:b/>
          <w:bCs/>
        </w:rPr>
        <w:t xml:space="preserve">Na jakim etapie </w:t>
      </w:r>
      <w:r>
        <w:rPr>
          <w:rFonts w:asciiTheme="minorHAnsi" w:hAnsiTheme="minorHAnsi" w:cstheme="minorHAnsi"/>
          <w:b/>
          <w:bCs/>
        </w:rPr>
        <w:t>gotowości technologicznej jest obecnie Twoje rozwiązanie</w:t>
      </w:r>
      <w:r w:rsidR="007E0D15" w:rsidRPr="00492DDB">
        <w:rPr>
          <w:rFonts w:asciiTheme="minorHAnsi" w:hAnsiTheme="minorHAnsi" w:cstheme="minorHAnsi"/>
          <w:color w:val="FF0000"/>
        </w:rPr>
        <w:t>*</w:t>
      </w:r>
      <w:r>
        <w:rPr>
          <w:rFonts w:asciiTheme="minorHAnsi" w:hAnsiTheme="minorHAnsi" w:cstheme="minorHAnsi"/>
          <w:b/>
          <w:bCs/>
        </w:rPr>
        <w:t>?</w:t>
      </w:r>
    </w:p>
    <w:p w14:paraId="6EE62A79" w14:textId="70BAA5EB" w:rsidR="001D4C49" w:rsidRPr="001D4C49" w:rsidRDefault="001D4C49" w:rsidP="0060274C">
      <w:pPr>
        <w:pStyle w:val="Akapitzlist"/>
        <w:numPr>
          <w:ilvl w:val="0"/>
          <w:numId w:val="9"/>
        </w:numPr>
        <w:rPr>
          <w:rFonts w:asciiTheme="minorHAnsi" w:hAnsiTheme="minorHAnsi" w:cstheme="minorHAnsi"/>
        </w:rPr>
      </w:pPr>
      <w:r w:rsidRPr="00C06243">
        <w:rPr>
          <w:rFonts w:asciiTheme="minorHAnsi" w:hAnsiTheme="minorHAnsi" w:cstheme="minorHAnsi"/>
          <w:b/>
          <w:bCs/>
        </w:rPr>
        <w:t>Poziom 1</w:t>
      </w:r>
      <w:r w:rsidR="00C06243" w:rsidRPr="00C06243">
        <w:rPr>
          <w:rFonts w:asciiTheme="minorHAnsi" w:hAnsiTheme="minorHAnsi" w:cstheme="minorHAnsi"/>
          <w:b/>
          <w:bCs/>
        </w:rPr>
        <w:t xml:space="preserve"> – rozpoczęcie badań naukowych</w:t>
      </w:r>
      <w:r w:rsidR="00C06243">
        <w:rPr>
          <w:rFonts w:asciiTheme="minorHAnsi" w:hAnsiTheme="minorHAnsi" w:cstheme="minorHAnsi"/>
        </w:rPr>
        <w:t>. P</w:t>
      </w:r>
      <w:r w:rsidRPr="001D4C49">
        <w:rPr>
          <w:rFonts w:asciiTheme="minorHAnsi" w:hAnsiTheme="minorHAnsi" w:cstheme="minorHAnsi"/>
        </w:rPr>
        <w:t>unkt wyjścia do prowadzenia dalszych badań i rozwoju pomysłu. Na tym poziomie powstają wstępne założenia i koncepcja</w:t>
      </w:r>
      <w:r>
        <w:rPr>
          <w:rFonts w:asciiTheme="minorHAnsi" w:hAnsiTheme="minorHAnsi" w:cstheme="minorHAnsi"/>
        </w:rPr>
        <w:t xml:space="preserve"> </w:t>
      </w:r>
      <w:r w:rsidRPr="001D4C49">
        <w:rPr>
          <w:rFonts w:asciiTheme="minorHAnsi" w:hAnsiTheme="minorHAnsi" w:cstheme="minorHAnsi"/>
        </w:rPr>
        <w:t>przyszłej technologii.</w:t>
      </w:r>
    </w:p>
    <w:p w14:paraId="360DACD2" w14:textId="7F4F57DB" w:rsidR="001D4C49" w:rsidRPr="001D4C49" w:rsidRDefault="001D4C49" w:rsidP="009D2C70">
      <w:pPr>
        <w:pStyle w:val="Akapitzlist"/>
        <w:numPr>
          <w:ilvl w:val="0"/>
          <w:numId w:val="9"/>
        </w:numPr>
        <w:rPr>
          <w:rFonts w:asciiTheme="minorHAnsi" w:hAnsiTheme="minorHAnsi" w:cstheme="minorHAnsi"/>
        </w:rPr>
      </w:pPr>
      <w:r w:rsidRPr="00C06243">
        <w:rPr>
          <w:rFonts w:asciiTheme="minorHAnsi" w:hAnsiTheme="minorHAnsi" w:cstheme="minorHAnsi"/>
          <w:b/>
          <w:bCs/>
        </w:rPr>
        <w:t>Poziom 2 –</w:t>
      </w:r>
      <w:r w:rsidR="00C06243" w:rsidRPr="00C06243">
        <w:rPr>
          <w:rFonts w:asciiTheme="minorHAnsi" w:hAnsiTheme="minorHAnsi" w:cstheme="minorHAnsi"/>
          <w:b/>
          <w:bCs/>
        </w:rPr>
        <w:t xml:space="preserve"> znalezienie możliwości zastosowania technologii.</w:t>
      </w:r>
      <w:r w:rsidR="00C06243">
        <w:rPr>
          <w:rFonts w:asciiTheme="minorHAnsi" w:hAnsiTheme="minorHAnsi" w:cstheme="minorHAnsi"/>
        </w:rPr>
        <w:t xml:space="preserve"> E</w:t>
      </w:r>
      <w:r w:rsidRPr="001D4C49">
        <w:rPr>
          <w:rFonts w:asciiTheme="minorHAnsi" w:hAnsiTheme="minorHAnsi" w:cstheme="minorHAnsi"/>
        </w:rPr>
        <w:t>tap formułowania koncepcji technologicznej. Poziom ten stanowi punkt wyjścia do procesu tworzenia innowacji. Zostaje zdefiniowany problem, a opracowane założenia</w:t>
      </w:r>
      <w:r>
        <w:rPr>
          <w:rFonts w:asciiTheme="minorHAnsi" w:hAnsiTheme="minorHAnsi" w:cstheme="minorHAnsi"/>
        </w:rPr>
        <w:t xml:space="preserve"> </w:t>
      </w:r>
      <w:r w:rsidRPr="001D4C49">
        <w:rPr>
          <w:rFonts w:asciiTheme="minorHAnsi" w:hAnsiTheme="minorHAnsi" w:cstheme="minorHAnsi"/>
        </w:rPr>
        <w:t>mają charakter planowany.</w:t>
      </w:r>
    </w:p>
    <w:p w14:paraId="3EAE0E91" w14:textId="3A2DB1FC" w:rsidR="001D4C49" w:rsidRPr="001D4C49" w:rsidRDefault="001D4C49" w:rsidP="00D9659B">
      <w:pPr>
        <w:pStyle w:val="Akapitzlist"/>
        <w:numPr>
          <w:ilvl w:val="0"/>
          <w:numId w:val="9"/>
        </w:numPr>
        <w:rPr>
          <w:rFonts w:asciiTheme="minorHAnsi" w:hAnsiTheme="minorHAnsi" w:cstheme="minorHAnsi"/>
        </w:rPr>
      </w:pPr>
      <w:r w:rsidRPr="007E0D15">
        <w:rPr>
          <w:rFonts w:asciiTheme="minorHAnsi" w:hAnsiTheme="minorHAnsi" w:cstheme="minorHAnsi"/>
          <w:b/>
          <w:bCs/>
        </w:rPr>
        <w:t>Poziom 3</w:t>
      </w:r>
      <w:r w:rsidR="00C06243" w:rsidRPr="007E0D15">
        <w:rPr>
          <w:rFonts w:asciiTheme="minorHAnsi" w:hAnsiTheme="minorHAnsi" w:cstheme="minorHAnsi"/>
          <w:b/>
          <w:bCs/>
        </w:rPr>
        <w:t xml:space="preserve"> – badania w celu potwierdzenia koncepcji.</w:t>
      </w:r>
      <w:r w:rsidR="00C06243">
        <w:rPr>
          <w:rFonts w:asciiTheme="minorHAnsi" w:hAnsiTheme="minorHAnsi" w:cstheme="minorHAnsi"/>
        </w:rPr>
        <w:t xml:space="preserve"> Poziom ten </w:t>
      </w:r>
      <w:r w:rsidRPr="001D4C49">
        <w:rPr>
          <w:rFonts w:asciiTheme="minorHAnsi" w:hAnsiTheme="minorHAnsi" w:cstheme="minorHAnsi"/>
        </w:rPr>
        <w:t>osiągany jest w momencie gdy zostaje przeprowadzony eksperymentalny dowód potwierdzający przyjętą tezę. Na tym etapie wykonywane są badania analityczne i</w:t>
      </w:r>
      <w:r>
        <w:rPr>
          <w:rFonts w:asciiTheme="minorHAnsi" w:hAnsiTheme="minorHAnsi" w:cstheme="minorHAnsi"/>
        </w:rPr>
        <w:t xml:space="preserve"> </w:t>
      </w:r>
      <w:r w:rsidRPr="001D4C49">
        <w:rPr>
          <w:rFonts w:asciiTheme="minorHAnsi" w:hAnsiTheme="minorHAnsi" w:cstheme="minorHAnsi"/>
        </w:rPr>
        <w:t>laboratoryjne.</w:t>
      </w:r>
    </w:p>
    <w:p w14:paraId="1CDBAF46" w14:textId="30163AFF" w:rsidR="001D4C49" w:rsidRPr="001D4C49" w:rsidRDefault="001D4C49" w:rsidP="00297DFE">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4 – </w:t>
      </w:r>
      <w:r w:rsidR="007E0D15" w:rsidRPr="007E0D15">
        <w:rPr>
          <w:rFonts w:asciiTheme="minorHAnsi" w:hAnsiTheme="minorHAnsi" w:cstheme="minorHAnsi"/>
          <w:b/>
          <w:bCs/>
        </w:rPr>
        <w:t>weryfikacja laboratoryjna technologii.</w:t>
      </w:r>
      <w:r w:rsidR="007E0D15">
        <w:rPr>
          <w:rFonts w:asciiTheme="minorHAnsi" w:hAnsiTheme="minorHAnsi" w:cstheme="minorHAnsi"/>
        </w:rPr>
        <w:t xml:space="preserve"> O</w:t>
      </w:r>
      <w:r w:rsidRPr="001D4C49">
        <w:rPr>
          <w:rFonts w:asciiTheme="minorHAnsi" w:hAnsiTheme="minorHAnsi" w:cstheme="minorHAnsi"/>
        </w:rPr>
        <w:t>siągnięty zostaje wtedy, gdy przeprowadzane są pierwsze próby opracowania i testowania prototypu w warunkach laboratoryjnych będącego wynikiem połączenia</w:t>
      </w:r>
      <w:r>
        <w:rPr>
          <w:rFonts w:asciiTheme="minorHAnsi" w:hAnsiTheme="minorHAnsi" w:cstheme="minorHAnsi"/>
        </w:rPr>
        <w:t xml:space="preserve"> </w:t>
      </w:r>
      <w:r w:rsidRPr="001D4C49">
        <w:rPr>
          <w:rFonts w:asciiTheme="minorHAnsi" w:hAnsiTheme="minorHAnsi" w:cstheme="minorHAnsi"/>
        </w:rPr>
        <w:t>technologii wcześniejszych etapów.</w:t>
      </w:r>
    </w:p>
    <w:p w14:paraId="4FCFB168" w14:textId="2FAFE01A" w:rsidR="001D4C49" w:rsidRPr="001D4C49" w:rsidRDefault="001D4C49" w:rsidP="007C7628">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5 – </w:t>
      </w:r>
      <w:r w:rsidR="007E0D15" w:rsidRPr="007E0D15">
        <w:rPr>
          <w:rFonts w:asciiTheme="minorHAnsi" w:hAnsiTheme="minorHAnsi" w:cstheme="minorHAnsi"/>
          <w:b/>
          <w:bCs/>
        </w:rPr>
        <w:t>testy w środowisku symulującym rzeczywiste warunki.</w:t>
      </w:r>
      <w:r w:rsidR="007E0D15">
        <w:rPr>
          <w:rFonts w:asciiTheme="minorHAnsi" w:hAnsiTheme="minorHAnsi" w:cstheme="minorHAnsi"/>
        </w:rPr>
        <w:t xml:space="preserve"> T</w:t>
      </w:r>
      <w:r w:rsidRPr="001D4C49">
        <w:rPr>
          <w:rFonts w:asciiTheme="minorHAnsi" w:hAnsiTheme="minorHAnsi" w:cstheme="minorHAnsi"/>
        </w:rPr>
        <w:t>o poziom walidacji technologicznej opracowanego prototypu w środowisku</w:t>
      </w:r>
      <w:r>
        <w:rPr>
          <w:rFonts w:asciiTheme="minorHAnsi" w:hAnsiTheme="minorHAnsi" w:cstheme="minorHAnsi"/>
        </w:rPr>
        <w:t xml:space="preserve"> </w:t>
      </w:r>
      <w:r w:rsidRPr="001D4C49">
        <w:rPr>
          <w:rFonts w:asciiTheme="minorHAnsi" w:hAnsiTheme="minorHAnsi" w:cstheme="minorHAnsi"/>
        </w:rPr>
        <w:t>zbliżonym do rzeczywistego.</w:t>
      </w:r>
    </w:p>
    <w:p w14:paraId="172B3DBB" w14:textId="5C2E2DB5" w:rsidR="001D4C49" w:rsidRPr="001D4C49" w:rsidRDefault="001D4C49" w:rsidP="00D30EB0">
      <w:pPr>
        <w:pStyle w:val="Akapitzlist"/>
        <w:numPr>
          <w:ilvl w:val="0"/>
          <w:numId w:val="9"/>
        </w:numPr>
        <w:rPr>
          <w:rFonts w:asciiTheme="minorHAnsi" w:hAnsiTheme="minorHAnsi" w:cstheme="minorHAnsi"/>
        </w:rPr>
      </w:pPr>
      <w:r w:rsidRPr="007E0D15">
        <w:rPr>
          <w:rFonts w:asciiTheme="minorHAnsi" w:hAnsiTheme="minorHAnsi" w:cstheme="minorHAnsi"/>
          <w:b/>
          <w:bCs/>
        </w:rPr>
        <w:t>Poziom 6</w:t>
      </w:r>
      <w:r w:rsidR="007E0D15" w:rsidRPr="007E0D15">
        <w:rPr>
          <w:rFonts w:asciiTheme="minorHAnsi" w:hAnsiTheme="minorHAnsi" w:cstheme="minorHAnsi"/>
          <w:b/>
          <w:bCs/>
        </w:rPr>
        <w:t xml:space="preserve"> – testy prototypu w warunkach zbliżonych do rzeczywistych. </w:t>
      </w:r>
      <w:r w:rsidR="007E0D15">
        <w:rPr>
          <w:rFonts w:asciiTheme="minorHAnsi" w:hAnsiTheme="minorHAnsi" w:cstheme="minorHAnsi"/>
        </w:rPr>
        <w:t>N</w:t>
      </w:r>
      <w:r w:rsidRPr="001D4C49">
        <w:rPr>
          <w:rFonts w:asciiTheme="minorHAnsi" w:hAnsiTheme="minorHAnsi" w:cstheme="minorHAnsi"/>
        </w:rPr>
        <w:t>ajwiększy skok technologiczny w stosunku do poziomu 5. Opracowana technologia zostaje zaprezentowana i przetestowana w warunkach rzeczywistych. Na tym etapie można już mówić o prawdopodobieńst</w:t>
      </w:r>
      <w:r w:rsidR="007E0D15">
        <w:rPr>
          <w:rFonts w:asciiTheme="minorHAnsi" w:hAnsiTheme="minorHAnsi" w:cstheme="minorHAnsi"/>
        </w:rPr>
        <w:t>wie</w:t>
      </w:r>
      <w:r w:rsidRPr="001D4C49">
        <w:rPr>
          <w:rFonts w:asciiTheme="minorHAnsi" w:hAnsiTheme="minorHAnsi" w:cstheme="minorHAnsi"/>
        </w:rPr>
        <w:t xml:space="preserve"> stworzenia końcowego produktu.</w:t>
      </w:r>
    </w:p>
    <w:p w14:paraId="27170843" w14:textId="4C1A16B7" w:rsidR="001D4C49" w:rsidRPr="001D4C49" w:rsidRDefault="001D4C49" w:rsidP="005A096A">
      <w:pPr>
        <w:pStyle w:val="Akapitzlist"/>
        <w:numPr>
          <w:ilvl w:val="0"/>
          <w:numId w:val="9"/>
        </w:numPr>
        <w:rPr>
          <w:rFonts w:asciiTheme="minorHAnsi" w:hAnsiTheme="minorHAnsi" w:cstheme="minorHAnsi"/>
        </w:rPr>
      </w:pPr>
      <w:r w:rsidRPr="007E0D15">
        <w:rPr>
          <w:rFonts w:asciiTheme="minorHAnsi" w:hAnsiTheme="minorHAnsi" w:cstheme="minorHAnsi"/>
          <w:b/>
          <w:bCs/>
        </w:rPr>
        <w:t>Poziom 7</w:t>
      </w:r>
      <w:r w:rsidR="00C06243" w:rsidRPr="007E0D15">
        <w:rPr>
          <w:rFonts w:asciiTheme="minorHAnsi" w:hAnsiTheme="minorHAnsi" w:cstheme="minorHAnsi"/>
          <w:b/>
          <w:bCs/>
        </w:rPr>
        <w:t xml:space="preserve"> – </w:t>
      </w:r>
      <w:r w:rsidR="007E0D15" w:rsidRPr="007E0D15">
        <w:rPr>
          <w:rFonts w:asciiTheme="minorHAnsi" w:hAnsiTheme="minorHAnsi" w:cstheme="minorHAnsi"/>
          <w:b/>
          <w:bCs/>
        </w:rPr>
        <w:t>testy prototypu w warunkach operacyjnych.</w:t>
      </w:r>
      <w:r w:rsidR="007E0D15">
        <w:rPr>
          <w:rFonts w:asciiTheme="minorHAnsi" w:hAnsiTheme="minorHAnsi" w:cstheme="minorHAnsi"/>
        </w:rPr>
        <w:t xml:space="preserve"> T</w:t>
      </w:r>
      <w:r w:rsidRPr="001D4C49">
        <w:rPr>
          <w:rFonts w:asciiTheme="minorHAnsi" w:hAnsiTheme="minorHAnsi" w:cstheme="minorHAnsi"/>
        </w:rPr>
        <w:t>o moment demonstracji prototypu w otoczeniu operacyjnym.</w:t>
      </w:r>
      <w:r>
        <w:rPr>
          <w:rFonts w:asciiTheme="minorHAnsi" w:hAnsiTheme="minorHAnsi" w:cstheme="minorHAnsi"/>
        </w:rPr>
        <w:t xml:space="preserve"> </w:t>
      </w:r>
      <w:r w:rsidRPr="001D4C49">
        <w:rPr>
          <w:rFonts w:asciiTheme="minorHAnsi" w:hAnsiTheme="minorHAnsi" w:cstheme="minorHAnsi"/>
        </w:rPr>
        <w:t>Test umożliwia przeprowadzenie poprawek i dalszy rozwój technologii.</w:t>
      </w:r>
    </w:p>
    <w:p w14:paraId="367011CA" w14:textId="334D524E" w:rsidR="001D4C49" w:rsidRPr="001D4C49" w:rsidRDefault="001D4C49" w:rsidP="00F557D1">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8 – </w:t>
      </w:r>
      <w:r w:rsidR="007E0D15" w:rsidRPr="007E0D15">
        <w:rPr>
          <w:rFonts w:asciiTheme="minorHAnsi" w:hAnsiTheme="minorHAnsi" w:cstheme="minorHAnsi"/>
          <w:b/>
          <w:bCs/>
        </w:rPr>
        <w:t>demonstracja ostatecznej formy technologii.</w:t>
      </w:r>
      <w:r w:rsidR="007E0D15">
        <w:rPr>
          <w:rFonts w:asciiTheme="minorHAnsi" w:hAnsiTheme="minorHAnsi" w:cstheme="minorHAnsi"/>
        </w:rPr>
        <w:t xml:space="preserve"> T</w:t>
      </w:r>
      <w:r w:rsidRPr="001D4C49">
        <w:rPr>
          <w:rFonts w:asciiTheme="minorHAnsi" w:hAnsiTheme="minorHAnsi" w:cstheme="minorHAnsi"/>
        </w:rPr>
        <w:t>o gotowość technologiczna stanowiąca końcowy etap rozwoju technologii. Na tym etapie zakończono proces dowodowy w zakresie działania technologii w rzeczywistości. Testy zakończone zostały pozytywnym wynikiem. Na tym etapie opracowana</w:t>
      </w:r>
      <w:r>
        <w:rPr>
          <w:rFonts w:asciiTheme="minorHAnsi" w:hAnsiTheme="minorHAnsi" w:cstheme="minorHAnsi"/>
        </w:rPr>
        <w:t xml:space="preserve"> </w:t>
      </w:r>
      <w:r w:rsidRPr="001D4C49">
        <w:rPr>
          <w:rFonts w:asciiTheme="minorHAnsi" w:hAnsiTheme="minorHAnsi" w:cstheme="minorHAnsi"/>
        </w:rPr>
        <w:t>zostaje finalna wersja dokumentacji technicznej, szkoleniowej i serwisowej.</w:t>
      </w:r>
    </w:p>
    <w:p w14:paraId="65934A5B" w14:textId="675A94F1" w:rsidR="001D4C49" w:rsidRPr="001D4C49" w:rsidRDefault="001D4C49" w:rsidP="00110CF6">
      <w:pPr>
        <w:pStyle w:val="Akapitzlist"/>
        <w:numPr>
          <w:ilvl w:val="0"/>
          <w:numId w:val="9"/>
        </w:numPr>
        <w:rPr>
          <w:rFonts w:asciiTheme="minorHAnsi" w:hAnsiTheme="minorHAnsi" w:cstheme="minorHAnsi"/>
          <w:szCs w:val="24"/>
        </w:rPr>
      </w:pPr>
      <w:r w:rsidRPr="007E0D15">
        <w:rPr>
          <w:rFonts w:asciiTheme="minorHAnsi" w:hAnsiTheme="minorHAnsi" w:cstheme="minorHAnsi"/>
          <w:b/>
          <w:bCs/>
        </w:rPr>
        <w:t xml:space="preserve">Poziom 9 – </w:t>
      </w:r>
      <w:r w:rsidR="007E0D15" w:rsidRPr="007E0D15">
        <w:rPr>
          <w:rFonts w:asciiTheme="minorHAnsi" w:hAnsiTheme="minorHAnsi" w:cstheme="minorHAnsi"/>
          <w:b/>
          <w:bCs/>
        </w:rPr>
        <w:t>technologia gotowa do wdrożenia.</w:t>
      </w:r>
      <w:r w:rsidR="007E0D15">
        <w:rPr>
          <w:rFonts w:asciiTheme="minorHAnsi" w:hAnsiTheme="minorHAnsi" w:cstheme="minorHAnsi"/>
        </w:rPr>
        <w:t xml:space="preserve"> T</w:t>
      </w:r>
      <w:r w:rsidRPr="001D4C49">
        <w:rPr>
          <w:rFonts w:asciiTheme="minorHAnsi" w:hAnsiTheme="minorHAnsi" w:cstheme="minorHAnsi"/>
        </w:rPr>
        <w:t>o najwyższy poziom gotowości technologicznej. Opracowana technologia</w:t>
      </w:r>
      <w:r>
        <w:rPr>
          <w:rFonts w:asciiTheme="minorHAnsi" w:hAnsiTheme="minorHAnsi" w:cstheme="minorHAnsi"/>
        </w:rPr>
        <w:t xml:space="preserve"> </w:t>
      </w:r>
      <w:r w:rsidRPr="001D4C49">
        <w:rPr>
          <w:rFonts w:asciiTheme="minorHAnsi" w:hAnsiTheme="minorHAnsi" w:cstheme="minorHAnsi"/>
        </w:rPr>
        <w:t>działa a powstały produkt jest gotowy do produkcji i sprzedaży na skalę przemysłowa</w:t>
      </w:r>
    </w:p>
    <w:p w14:paraId="44DFFABA" w14:textId="77777777" w:rsidR="00F418BA" w:rsidRDefault="007E0D15" w:rsidP="00CB7FA7">
      <w:pPr>
        <w:pStyle w:val="Nagwek1"/>
      </w:pPr>
      <w:r>
        <w:br/>
      </w:r>
    </w:p>
    <w:p w14:paraId="0F954F16" w14:textId="5FA27CA6" w:rsidR="00CB7FA7" w:rsidRDefault="00F418BA" w:rsidP="00CB7FA7">
      <w:pPr>
        <w:pStyle w:val="Nagwek1"/>
      </w:pPr>
      <w:r>
        <w:br w:type="column"/>
      </w:r>
      <w:r w:rsidR="00A64932">
        <w:lastRenderedPageBreak/>
        <w:t>Sekcja V</w:t>
      </w:r>
      <w:r w:rsidR="00C06243">
        <w:t>I</w:t>
      </w:r>
      <w:r w:rsidR="00CB7FA7">
        <w:t xml:space="preserve"> – ZESPÓŁ</w:t>
      </w:r>
      <w:r w:rsidR="003747B3">
        <w:t xml:space="preserve"> I DOŚWIADCZENIE</w:t>
      </w:r>
    </w:p>
    <w:p w14:paraId="26904637" w14:textId="77777777" w:rsidR="008F48E2" w:rsidRDefault="008F48E2" w:rsidP="00CA239D">
      <w:pPr>
        <w:rPr>
          <w:rFonts w:asciiTheme="minorHAnsi" w:hAnsiTheme="minorHAnsi" w:cstheme="minorHAnsi"/>
        </w:rPr>
      </w:pPr>
    </w:p>
    <w:p w14:paraId="463284AC" w14:textId="3D0B7852" w:rsidR="003747B3" w:rsidRDefault="003747B3" w:rsidP="003747B3">
      <w:pPr>
        <w:rPr>
          <w:rFonts w:asciiTheme="minorHAnsi" w:hAnsiTheme="minorHAnsi" w:cstheme="minorHAnsi"/>
        </w:rPr>
      </w:pPr>
      <w:r w:rsidRPr="003747B3">
        <w:rPr>
          <w:rFonts w:asciiTheme="minorHAnsi" w:hAnsiTheme="minorHAnsi" w:cstheme="minorHAnsi"/>
          <w:b/>
          <w:bCs/>
        </w:rPr>
        <w:t>Opisz osoby, które zaangażujesz w realizację projektu pilotażowego rozwiązania startupu w środowisku Odbiorcy Technologii</w:t>
      </w:r>
      <w:r w:rsidRPr="003747B3">
        <w:rPr>
          <w:rFonts w:asciiTheme="minorHAnsi" w:hAnsiTheme="minorHAnsi" w:cstheme="minorHAnsi"/>
          <w:color w:val="FF0000"/>
        </w:rPr>
        <w:t>*</w:t>
      </w:r>
      <w:r w:rsidRPr="008F48E2">
        <w:rPr>
          <w:rFonts w:asciiTheme="minorHAnsi" w:hAnsiTheme="minorHAnsi" w:cstheme="minorHAnsi"/>
        </w:rPr>
        <w:t xml:space="preserve">. </w:t>
      </w:r>
    </w:p>
    <w:p w14:paraId="5A8B9526" w14:textId="4BD171E7" w:rsidR="003747B3" w:rsidRPr="008F48E2" w:rsidRDefault="003747B3" w:rsidP="003747B3">
      <w:pPr>
        <w:rPr>
          <w:rFonts w:asciiTheme="minorHAnsi" w:hAnsiTheme="minorHAnsi" w:cstheme="minorHAnsi"/>
        </w:rPr>
      </w:pPr>
      <w:r w:rsidRPr="008F48E2">
        <w:rPr>
          <w:rFonts w:asciiTheme="minorHAnsi" w:hAnsiTheme="minorHAnsi" w:cstheme="minorHAnsi"/>
        </w:rPr>
        <w:t>Wskaż na ich relację biznesową ze startupem (</w:t>
      </w:r>
      <w:proofErr w:type="spellStart"/>
      <w:r w:rsidRPr="008F48E2">
        <w:rPr>
          <w:rFonts w:asciiTheme="minorHAnsi" w:hAnsiTheme="minorHAnsi" w:cstheme="minorHAnsi"/>
        </w:rPr>
        <w:t>founder</w:t>
      </w:r>
      <w:proofErr w:type="spellEnd"/>
      <w:r w:rsidRPr="008F48E2">
        <w:rPr>
          <w:rFonts w:asciiTheme="minorHAnsi" w:hAnsiTheme="minorHAnsi" w:cstheme="minorHAnsi"/>
        </w:rPr>
        <w:t>, udziałowiec, pracownik, dostawca, wolontariusz), na stopień ich zaangażowania w działalność startupu (ekwiwalent etatu, fragment etatu), doświadczenie właściwe dla realizacji pilotażowego wdrożenia rozwiązania, na role jakie będą miały pełnić wskazane osoby w potencjalnym pilotażowym projekcie.</w:t>
      </w:r>
    </w:p>
    <w:p w14:paraId="59B04673" w14:textId="7F9E5699" w:rsid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7696"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6" type="#_x0000_t202" style="position:absolute;margin-left:0;margin-top:23.35pt;width:459pt;height:110.6pt;z-index:-2516387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Dm&#10;KukOFQIAACgEAAAOAAAAAAAAAAAAAAAAAC4CAABkcnMvZTJvRG9jLnhtbFBLAQItABQABgAIAAAA&#10;IQCWofzG3AAAAAcBAAAPAAAAAAAAAAAAAAAAAG8EAABkcnMvZG93bnJldi54bWxQSwUGAAAAAAQA&#10;BADzAAAAeAUAAAAA&#10;">
                <v:textbox style="mso-fit-shape-to-text:t">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6A872F8A" w14:textId="7C13AD9D" w:rsidR="003747B3" w:rsidRDefault="003747B3" w:rsidP="003747B3">
      <w:pPr>
        <w:rPr>
          <w:rFonts w:asciiTheme="minorHAnsi" w:hAnsiTheme="minorHAnsi" w:cstheme="minorHAnsi"/>
        </w:rPr>
      </w:pPr>
      <w:r w:rsidRPr="003747B3">
        <w:rPr>
          <w:rFonts w:asciiTheme="minorHAnsi" w:hAnsiTheme="minorHAnsi" w:cstheme="minorHAnsi"/>
          <w:b/>
          <w:bCs/>
        </w:rPr>
        <w:t>Opisz doświadczenie startupu w realizacji podobnych projektów</w:t>
      </w:r>
      <w:r w:rsidRPr="003747B3">
        <w:rPr>
          <w:rFonts w:asciiTheme="minorHAnsi" w:hAnsiTheme="minorHAnsi" w:cstheme="minorHAnsi"/>
          <w:color w:val="FF0000"/>
        </w:rPr>
        <w:t>*</w:t>
      </w:r>
      <w:r w:rsidRPr="008F48E2">
        <w:rPr>
          <w:rFonts w:asciiTheme="minorHAnsi" w:hAnsiTheme="minorHAnsi" w:cstheme="minorHAnsi"/>
        </w:rPr>
        <w:t xml:space="preserve">. </w:t>
      </w:r>
    </w:p>
    <w:p w14:paraId="1325F8B0" w14:textId="70946689" w:rsidR="003747B3" w:rsidRPr="008F48E2" w:rsidRDefault="003747B3" w:rsidP="003747B3">
      <w:pPr>
        <w:rPr>
          <w:rFonts w:asciiTheme="minorHAnsi" w:hAnsiTheme="minorHAnsi" w:cstheme="minorHAnsi"/>
        </w:rPr>
      </w:pPr>
      <w:r w:rsidRPr="008F48E2">
        <w:rPr>
          <w:rFonts w:asciiTheme="minorHAnsi" w:hAnsiTheme="minorHAnsi" w:cstheme="minorHAnsi"/>
        </w:rPr>
        <w:t>Pochwal się podobnymi projektami, które zrealizowane zostały w przeszłości w tej samej lub bliźniaczej branży, wskaż na to jak doświadczenia z innych wertykałów mogą generować wartość w tym pilotażowym projekcie, zwróć uwagę na inne elementy, które sprawiają, że w swoich oczach jesteś idealnym wyborem dla Odbiorcy Technologii</w:t>
      </w:r>
      <w:r>
        <w:rPr>
          <w:rFonts w:asciiTheme="minorHAnsi" w:hAnsiTheme="minorHAnsi" w:cstheme="minorHAnsi"/>
        </w:rPr>
        <w:t>.</w:t>
      </w:r>
    </w:p>
    <w:p w14:paraId="11DEEB5D" w14:textId="31BBB26B" w:rsidR="003747B3" w:rsidRP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9744" behindDoc="1" locked="0" layoutInCell="1" allowOverlap="1" wp14:anchorId="3D70E270" wp14:editId="714298BE">
                <wp:simplePos x="0" y="0"/>
                <wp:positionH relativeFrom="margin">
                  <wp:align>left</wp:align>
                </wp:positionH>
                <wp:positionV relativeFrom="paragraph">
                  <wp:posOffset>283845</wp:posOffset>
                </wp:positionV>
                <wp:extent cx="5829300" cy="1404620"/>
                <wp:effectExtent l="0" t="0" r="19050" b="18415"/>
                <wp:wrapTight wrapText="bothSides">
                  <wp:wrapPolygon edited="0">
                    <wp:start x="0" y="0"/>
                    <wp:lineTo x="0" y="21552"/>
                    <wp:lineTo x="21600" y="21552"/>
                    <wp:lineTo x="21600" y="0"/>
                    <wp:lineTo x="0" y="0"/>
                  </wp:wrapPolygon>
                </wp:wrapTight>
                <wp:docPr id="2966554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70E270" id="_x0000_s1037" type="#_x0000_t202" style="position:absolute;margin-left:0;margin-top:22.35pt;width:459pt;height:110.6pt;z-index:-2516367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f4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">
                <v:textbox style="mso-fit-shape-to-text:t">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4212819B" w14:textId="5F1EC023" w:rsidR="003747B3" w:rsidRDefault="003747B3" w:rsidP="003747B3">
      <w:pPr>
        <w:rPr>
          <w:rFonts w:asciiTheme="minorHAnsi" w:hAnsiTheme="minorHAnsi" w:cstheme="minorHAnsi"/>
        </w:rPr>
      </w:pPr>
    </w:p>
    <w:p w14:paraId="0918D49C" w14:textId="7794C64A" w:rsidR="008F48E2" w:rsidRDefault="00F418BA" w:rsidP="003747B3">
      <w:pPr>
        <w:pStyle w:val="Nagwek1"/>
      </w:pPr>
      <w:r>
        <w:br w:type="column"/>
      </w:r>
      <w:r w:rsidR="008F48E2">
        <w:lastRenderedPageBreak/>
        <w:t>Sekcja VI</w:t>
      </w:r>
      <w:r w:rsidR="007E0D15">
        <w:t xml:space="preserve">I – </w:t>
      </w:r>
      <w:r w:rsidR="008F48E2" w:rsidRPr="008F48E2">
        <w:t>ASPEKTY ŚRODOWISKOWE</w:t>
      </w:r>
    </w:p>
    <w:p w14:paraId="0B95DE4B" w14:textId="77777777" w:rsidR="003747B3" w:rsidRPr="003747B3" w:rsidRDefault="003747B3" w:rsidP="003747B3"/>
    <w:p w14:paraId="6FC4D20A" w14:textId="0353C5BB" w:rsidR="003747B3" w:rsidRDefault="003747B3" w:rsidP="003747B3">
      <w:pPr>
        <w:spacing w:after="120"/>
        <w:rPr>
          <w:rFonts w:asciiTheme="minorHAnsi" w:hAnsiTheme="minorHAnsi" w:cstheme="minorHAnsi"/>
        </w:rPr>
      </w:pPr>
      <w:r w:rsidRPr="003747B3">
        <w:rPr>
          <w:rFonts w:asciiTheme="minorHAnsi" w:hAnsiTheme="minorHAnsi" w:cstheme="minorHAnsi"/>
          <w:b/>
          <w:bCs/>
        </w:rPr>
        <w:t>Opisz to czy produkt/usługa jest zgodny z zasadami 6R lub odznacza się innym pozytywnym wpływem na aspekty środowiskowe</w:t>
      </w:r>
      <w:r w:rsidRPr="003747B3">
        <w:rPr>
          <w:rFonts w:asciiTheme="minorHAnsi" w:hAnsiTheme="minorHAnsi" w:cstheme="minorHAnsi"/>
          <w:color w:val="FF0000"/>
        </w:rPr>
        <w:t>*</w:t>
      </w:r>
      <w:r w:rsidRPr="008F48E2">
        <w:rPr>
          <w:rFonts w:asciiTheme="minorHAnsi" w:hAnsiTheme="minorHAnsi" w:cstheme="minorHAnsi"/>
        </w:rPr>
        <w:t>.</w:t>
      </w:r>
    </w:p>
    <w:p w14:paraId="54CCA944" w14:textId="77777777" w:rsidR="003747B3" w:rsidRPr="003747B3" w:rsidRDefault="003747B3" w:rsidP="003747B3">
      <w:pPr>
        <w:rPr>
          <w:rFonts w:asciiTheme="minorHAnsi" w:hAnsiTheme="minorHAnsi" w:cstheme="minorHAnsi"/>
          <w:i/>
          <w:iCs/>
        </w:rPr>
      </w:pPr>
      <w:r w:rsidRPr="003747B3">
        <w:rPr>
          <w:rFonts w:asciiTheme="minorHAnsi" w:hAnsiTheme="minorHAnsi" w:cstheme="minorHAnsi"/>
          <w:i/>
          <w:iCs/>
        </w:rPr>
        <w:t xml:space="preserve">Nazwa “6R” bierze się z pierwszych liter słów w j. angielskim: </w:t>
      </w:r>
      <w:proofErr w:type="spellStart"/>
      <w:r w:rsidRPr="003747B3">
        <w:rPr>
          <w:rFonts w:asciiTheme="minorHAnsi" w:hAnsiTheme="minorHAnsi" w:cstheme="minorHAnsi"/>
          <w:i/>
          <w:iCs/>
        </w:rPr>
        <w:t>Rethink</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Refuse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Reduce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Recycle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Recover</w:t>
      </w:r>
      <w:proofErr w:type="spellEnd"/>
      <w:r w:rsidRPr="003747B3">
        <w:rPr>
          <w:rFonts w:asciiTheme="minorHAnsi" w:hAnsiTheme="minorHAnsi" w:cstheme="minorHAnsi"/>
          <w:i/>
          <w:iCs/>
        </w:rPr>
        <w:t xml:space="preserve">, które oznaczają kolejno: </w:t>
      </w:r>
      <w:r w:rsidRPr="003747B3">
        <w:rPr>
          <w:rFonts w:asciiTheme="minorHAnsi" w:hAnsiTheme="minorHAnsi" w:cstheme="minorHAnsi"/>
          <w:b/>
          <w:bCs/>
          <w:i/>
          <w:iCs/>
        </w:rPr>
        <w:t>Pomyśl - Odmawiaj - Ograniczaj - Używaj wielokrotnie - Odzyskuj - Naprawiaj</w:t>
      </w:r>
      <w:r w:rsidRPr="003747B3">
        <w:rPr>
          <w:rFonts w:asciiTheme="minorHAnsi" w:hAnsiTheme="minorHAnsi" w:cstheme="minorHAnsi"/>
          <w:i/>
          <w:iCs/>
        </w:rPr>
        <w:t>.</w:t>
      </w:r>
    </w:p>
    <w:p w14:paraId="4F1ED6B1" w14:textId="2F13EEB2" w:rsidR="008F48E2" w:rsidRDefault="003747B3" w:rsidP="008F48E2">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81792" behindDoc="1" locked="0" layoutInCell="1" allowOverlap="1" wp14:anchorId="3486E9B8" wp14:editId="4EFB6409">
                <wp:simplePos x="0" y="0"/>
                <wp:positionH relativeFrom="margin">
                  <wp:align>left</wp:align>
                </wp:positionH>
                <wp:positionV relativeFrom="paragraph">
                  <wp:posOffset>443230</wp:posOffset>
                </wp:positionV>
                <wp:extent cx="5829300" cy="1404620"/>
                <wp:effectExtent l="0" t="0" r="19050" b="18415"/>
                <wp:wrapTight wrapText="bothSides">
                  <wp:wrapPolygon edited="0">
                    <wp:start x="0" y="0"/>
                    <wp:lineTo x="0" y="21552"/>
                    <wp:lineTo x="21600" y="21552"/>
                    <wp:lineTo x="21600" y="0"/>
                    <wp:lineTo x="0" y="0"/>
                  </wp:wrapPolygon>
                </wp:wrapTight>
                <wp:docPr id="23562288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86E9B8" id="_x0000_s1038" type="#_x0000_t202" style="position:absolute;margin-left:0;margin-top:34.9pt;width:459pt;height:110.6pt;z-index:-2516346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">
                <v:textbox style="mso-fit-shape-to-text:t">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3747B3">
        <w:rPr>
          <w:rFonts w:asciiTheme="minorHAnsi" w:hAnsiTheme="minorHAnsi" w:cstheme="minorHAnsi"/>
          <w:i/>
          <w:iCs/>
        </w:rPr>
        <w:t>Projekt może również mieć pozytywny wpływ na inne aspekty środowiskowe nie objęte zasadami 6R.</w:t>
      </w:r>
    </w:p>
    <w:p w14:paraId="684B9D51" w14:textId="77777777" w:rsidR="009D0472" w:rsidRPr="009D0472" w:rsidRDefault="009D0472" w:rsidP="009D0472">
      <w:pPr>
        <w:rPr>
          <w:rFonts w:asciiTheme="minorHAnsi" w:hAnsiTheme="minorHAnsi" w:cstheme="minorHAnsi"/>
        </w:rPr>
      </w:pPr>
    </w:p>
    <w:p w14:paraId="04F70E3D" w14:textId="36102DB3" w:rsidR="009D0472" w:rsidRDefault="009D0472" w:rsidP="009D0472">
      <w:pPr>
        <w:pStyle w:val="Nagwek1"/>
      </w:pPr>
      <w:r>
        <w:t>Sekcja VIII – PREZENTACJA</w:t>
      </w:r>
    </w:p>
    <w:p w14:paraId="540E9BAE" w14:textId="77777777" w:rsidR="009D0472" w:rsidRPr="009D0472" w:rsidRDefault="009D0472" w:rsidP="009D0472">
      <w:pPr>
        <w:rPr>
          <w:rFonts w:asciiTheme="minorHAnsi" w:hAnsiTheme="minorHAnsi" w:cstheme="minorHAnsi"/>
        </w:rPr>
      </w:pPr>
    </w:p>
    <w:p w14:paraId="2E1EFB30" w14:textId="6A43FA27" w:rsidR="009D0472" w:rsidRDefault="009D0472" w:rsidP="009D0472">
      <w:pPr>
        <w:rPr>
          <w:rFonts w:asciiTheme="minorHAnsi" w:hAnsiTheme="minorHAnsi" w:cstheme="minorHAnsi"/>
          <w:b/>
          <w:bCs/>
        </w:rPr>
      </w:pPr>
      <w:r w:rsidRPr="009D0472">
        <w:rPr>
          <w:rFonts w:asciiTheme="minorHAnsi" w:hAnsiTheme="minorHAnsi" w:cstheme="minorHAnsi"/>
          <w:b/>
          <w:bCs/>
        </w:rPr>
        <w:t>Załącz</w:t>
      </w:r>
      <w:r>
        <w:rPr>
          <w:rFonts w:asciiTheme="minorHAnsi" w:hAnsiTheme="minorHAnsi" w:cstheme="minorHAnsi"/>
          <w:b/>
          <w:bCs/>
        </w:rPr>
        <w:t xml:space="preserve"> prezentację (</w:t>
      </w:r>
      <w:proofErr w:type="spellStart"/>
      <w:r>
        <w:rPr>
          <w:rFonts w:asciiTheme="minorHAnsi" w:hAnsiTheme="minorHAnsi" w:cstheme="minorHAnsi"/>
          <w:b/>
          <w:bCs/>
        </w:rPr>
        <w:t>pitch</w:t>
      </w:r>
      <w:proofErr w:type="spellEnd"/>
      <w:r>
        <w:rPr>
          <w:rFonts w:asciiTheme="minorHAnsi" w:hAnsiTheme="minorHAnsi" w:cstheme="minorHAnsi"/>
          <w:b/>
          <w:bCs/>
        </w:rPr>
        <w:t xml:space="preserve"> deck) Twojego rozwiązania, w której możesz zamieścić dodatkowe informacje oraz zdjęcia, tabele, czy wykresy. Dozwolony format prezentacji to pdf lub </w:t>
      </w:r>
      <w:proofErr w:type="spellStart"/>
      <w:r>
        <w:rPr>
          <w:rFonts w:asciiTheme="minorHAnsi" w:hAnsiTheme="minorHAnsi" w:cstheme="minorHAnsi"/>
          <w:b/>
          <w:bCs/>
        </w:rPr>
        <w:t>pptx</w:t>
      </w:r>
      <w:proofErr w:type="spellEnd"/>
      <w:r w:rsidR="00444F38" w:rsidRPr="003747B3">
        <w:rPr>
          <w:rFonts w:asciiTheme="minorHAnsi" w:hAnsiTheme="minorHAnsi" w:cstheme="minorHAnsi"/>
          <w:color w:val="FF0000"/>
        </w:rPr>
        <w:t>*</w:t>
      </w:r>
      <w:r>
        <w:rPr>
          <w:rFonts w:asciiTheme="minorHAnsi" w:hAnsiTheme="minorHAnsi" w:cstheme="minorHAnsi"/>
          <w:b/>
          <w:bCs/>
        </w:rPr>
        <w:t>.</w:t>
      </w:r>
    </w:p>
    <w:p w14:paraId="6B2C3075" w14:textId="1B639C82" w:rsidR="009D0472" w:rsidRPr="009D0472" w:rsidRDefault="009D0472" w:rsidP="009D0472">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8960"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9" type="#_x0000_t202" style="position:absolute;margin-left:0;margin-top:18.1pt;width:459pt;height:110.6pt;z-index:-25162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CvPFgIAACg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">
                <v:textbox style="mso-fit-shape-to-text:t">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v:textbox>
                <w10:wrap type="tight" anchorx="margin"/>
              </v:shape>
            </w:pict>
          </mc:Fallback>
        </mc:AlternateContent>
      </w:r>
    </w:p>
    <w:p w14:paraId="0F1BB156" w14:textId="57004E0D" w:rsidR="009D0472" w:rsidRDefault="009D0472" w:rsidP="009D0472">
      <w:pPr>
        <w:pStyle w:val="Nagwek1"/>
      </w:pPr>
      <w:r>
        <w:t>Sekcja IX – OŚWIADCZENIA I ZGODY</w:t>
      </w:r>
    </w:p>
    <w:p w14:paraId="5F835E9E" w14:textId="77777777" w:rsidR="009D0472" w:rsidRPr="00F418BA" w:rsidRDefault="009D0472" w:rsidP="009D0472">
      <w:pPr>
        <w:rPr>
          <w:rFonts w:asciiTheme="minorHAnsi" w:hAnsiTheme="minorHAnsi" w:cstheme="minorHAnsi"/>
        </w:rPr>
      </w:pPr>
    </w:p>
    <w:p w14:paraId="79F9A2BA" w14:textId="4CE0A8DF" w:rsidR="00F418BA" w:rsidRDefault="00F418BA" w:rsidP="00444F38">
      <w:pPr>
        <w:spacing w:after="120"/>
        <w:rPr>
          <w:rFonts w:asciiTheme="minorHAnsi" w:hAnsiTheme="minorHAnsi" w:cstheme="minorHAnsi"/>
          <w:b/>
          <w:bCs/>
        </w:rPr>
      </w:pPr>
      <w:r w:rsidRPr="00F418BA">
        <w:rPr>
          <w:rFonts w:asciiTheme="minorHAnsi" w:hAnsiTheme="minorHAnsi" w:cstheme="minorHAnsi"/>
          <w:b/>
          <w:bCs/>
        </w:rPr>
        <w:t>Oświadczam, że</w:t>
      </w:r>
      <w:r w:rsidR="00444F38" w:rsidRPr="003747B3">
        <w:rPr>
          <w:rFonts w:asciiTheme="minorHAnsi" w:hAnsiTheme="minorHAnsi" w:cstheme="minorHAnsi"/>
          <w:color w:val="FF0000"/>
        </w:rPr>
        <w:t>*</w:t>
      </w:r>
      <w:r w:rsidRPr="00F418BA">
        <w:rPr>
          <w:rFonts w:asciiTheme="minorHAnsi" w:hAnsiTheme="minorHAnsi" w:cstheme="minorHAnsi"/>
          <w:b/>
          <w:bCs/>
        </w:rPr>
        <w:t>:</w:t>
      </w:r>
    </w:p>
    <w:p w14:paraId="009989C7" w14:textId="726A6CE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Informacje zawarte w niniejszym wniosku aplikacyjnym są zgodne ze stanem faktycznym i prawnym oraz że jestem świadoma/y odpowiedzialności karnej za złożenie fałszywych oświadczeń.</w:t>
      </w:r>
    </w:p>
    <w:p w14:paraId="1D4740F5" w14:textId="65FD6ECE"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zapoznał się z Regulaminem Projektu oraz akceptuje jego postanowienia.</w:t>
      </w:r>
    </w:p>
    <w:p w14:paraId="5193AA2E" w14:textId="5BAC74F6"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Pomysłodawca jest właścicielem opisanego pomysłu biznesowego, a opisany produkt nie jest objęty postepowaniem o zastrzeżeniu praw własności przemysłowej lub intelektualnej przez inny podmiot/y lub </w:t>
      </w:r>
      <w:proofErr w:type="spellStart"/>
      <w:r w:rsidRPr="00444F38">
        <w:rPr>
          <w:rFonts w:asciiTheme="minorHAnsi" w:hAnsiTheme="minorHAnsi" w:cstheme="minorHAnsi"/>
        </w:rPr>
        <w:t>osobe</w:t>
      </w:r>
      <w:proofErr w:type="spellEnd"/>
      <w:r w:rsidRPr="00444F38">
        <w:rPr>
          <w:rFonts w:asciiTheme="minorHAnsi" w:hAnsiTheme="minorHAnsi" w:cstheme="minorHAnsi"/>
        </w:rPr>
        <w:t>̨/y</w:t>
      </w:r>
    </w:p>
    <w:p w14:paraId="28F48E60" w14:textId="6B4113B4"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uzyskał wsparcia na ten sam Projekt aplikacyjny lub na pokrycie tych samych kosztów z innych środków publicznych</w:t>
      </w:r>
    </w:p>
    <w:p w14:paraId="4906CAFF" w14:textId="197B499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 opisanym powyżej pomysłem biznesowym nie uczestniczył, uczestniczy lub planuje uczestniczyć w innym programie akceleracyjnym Startup Booster</w:t>
      </w:r>
    </w:p>
    <w:p w14:paraId="24A6757A" w14:textId="0D6267A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Zobowiązuję się do udziału w ankietach, wywiadach oraz udostępniania informacji na potrzeby ewaluacji (ocen) prowadzonych przez OIC Poland</w:t>
      </w:r>
    </w:p>
    <w:p w14:paraId="20F57ED2" w14:textId="0A6D704A"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Wnioskodawca nie jest powiązany w rozumieniu art. 6c ust. 2 ustawy z dnia 9 listopada 2000 r. o utworzeniu Polskiej Agencji Rozwoju Przedsiębiorczości z Liderem Projektu lub osobami upoważnionymi do zaciągania zobowiązań w imieniu Lidera </w:t>
      </w:r>
      <w:r w:rsidRPr="00444F38">
        <w:rPr>
          <w:rFonts w:asciiTheme="minorHAnsi" w:hAnsiTheme="minorHAnsi" w:cstheme="minorHAnsi"/>
        </w:rPr>
        <w:lastRenderedPageBreak/>
        <w:t>Projektu lub osobami wykonującymi w imieniu Lidera Projektu czynności związane z realizacją Projektu,</w:t>
      </w:r>
    </w:p>
    <w:p w14:paraId="050F0C4B" w14:textId="4CC9787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Akceleratora,</w:t>
      </w:r>
    </w:p>
    <w:p w14:paraId="2D575018" w14:textId="3ACC11EF"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stosunku pracy lub zlecenia z Akceleratorem i nie jest członkiem organów zarządzających lub organów nadzorczych Akceleratora,</w:t>
      </w:r>
    </w:p>
    <w:p w14:paraId="09A88110" w14:textId="00A4DF03"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jest wykonawcą lub podwykonawcą zadań zleconych w ramach realizacji Projektu,</w:t>
      </w:r>
    </w:p>
    <w:p w14:paraId="206BFC36" w14:textId="79CA37F0"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 biznesowy jest wolny od wszelkich obciążeń prawnych, zabezpieczenia lub jakiegokolwiek roszczenia podmiotu trzeciego,</w:t>
      </w:r>
    </w:p>
    <w:p w14:paraId="69B75C56" w14:textId="2A9A7AB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Lidera Projektu,</w:t>
      </w:r>
    </w:p>
    <w:p w14:paraId="3A5E3C57" w14:textId="7E2EAB4B"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stosunku pracy lub zlecenia z OIC POLAND i nie jest członkiem organów zarządzających lub organów nadzorczych Lidera Projektu</w:t>
      </w:r>
    </w:p>
    <w:p w14:paraId="4C3D9B10" w14:textId="4A1B55B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Najpóźniej w na dzień zawarcia Umowy akceleracyjnej z komponentem grantowym spełniał będę warunki określone w art. 22 ust. 2 rozporządzenia Komisji (UE) nr 651/2014 oraz w § 21 Rozporządzenia, tj. jestem lub będę przedsiębiorcą, z wyłączeniem osób fizycznych prowadzących działalność gospodarczą na własny rachunek oraz spółek osobowych oraz jestem lub będę:</w:t>
      </w:r>
    </w:p>
    <w:p w14:paraId="72729D43" w14:textId="6DCF5AD0"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mikro lub małym przedsiębiorcą, nie notowanym na giełdzie,</w:t>
      </w:r>
    </w:p>
    <w:p w14:paraId="3207F51F" w14:textId="03575475"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przedsiębiorcą rozpoczynającym działalność gospodarczą lub działającym w okresie do 5 lat od dnia jego rejestracji w odpowiednim rejestrze,</w:t>
      </w:r>
    </w:p>
    <w:p w14:paraId="6A632EA6" w14:textId="7A8AE637" w:rsidR="00444F38" w:rsidRDefault="00444F38" w:rsidP="00444F38">
      <w:pPr>
        <w:pStyle w:val="Akapitzlist"/>
        <w:numPr>
          <w:ilvl w:val="1"/>
          <w:numId w:val="31"/>
        </w:numPr>
        <w:spacing w:after="120"/>
        <w:contextualSpacing w:val="0"/>
        <w:rPr>
          <w:rFonts w:asciiTheme="minorHAnsi" w:hAnsiTheme="minorHAnsi" w:cstheme="minorHAnsi"/>
        </w:rPr>
      </w:pPr>
      <w:r w:rsidRPr="00444F38">
        <w:rPr>
          <w:rFonts w:asciiTheme="minorHAnsi" w:hAnsiTheme="minorHAnsi" w:cstheme="minorHAnsi"/>
        </w:rPr>
        <w:t>przedsiębiorcą, który nie dokonał podziału zysków i nie został utworzony w wyniku połączenia;</w:t>
      </w:r>
    </w:p>
    <w:p w14:paraId="584EF123" w14:textId="15D6436F" w:rsidR="00444F38" w:rsidRPr="00444F38" w:rsidRDefault="00444F38" w:rsidP="00444F38">
      <w:pPr>
        <w:spacing w:after="120"/>
        <w:rPr>
          <w:rFonts w:asciiTheme="minorHAnsi" w:hAnsiTheme="minorHAnsi" w:cstheme="minorHAnsi"/>
          <w:b/>
          <w:bCs/>
        </w:rPr>
      </w:pPr>
      <w:r>
        <w:rPr>
          <w:rFonts w:asciiTheme="minorHAnsi" w:hAnsiTheme="minorHAnsi" w:cstheme="minorHAnsi"/>
          <w:b/>
          <w:bCs/>
        </w:rPr>
        <w:t xml:space="preserve">Wyrażam zgodę </w:t>
      </w:r>
      <w:r w:rsidRPr="00444F38">
        <w:rPr>
          <w:rFonts w:asciiTheme="minorHAnsi" w:hAnsiTheme="minorHAnsi" w:cstheme="minorHAnsi"/>
          <w:b/>
          <w:bCs/>
        </w:rPr>
        <w:t>na przetwarzanie moich danych osobowych</w:t>
      </w:r>
      <w:r w:rsidRPr="00444F38">
        <w:rPr>
          <w:rFonts w:asciiTheme="minorHAnsi" w:hAnsiTheme="minorHAnsi" w:cstheme="minorHAnsi"/>
        </w:rPr>
        <w:t xml:space="preserve"> przez administratora danych: OIC POLAND Fundację Akademii WSEI z siedzibą w Lublinie przy ul. Gospodarczej 26 w celu udziału w projekcie pt. ”</w:t>
      </w:r>
      <w:proofErr w:type="spellStart"/>
      <w:r w:rsidRPr="00444F38">
        <w:rPr>
          <w:rFonts w:asciiTheme="minorHAnsi" w:hAnsiTheme="minorHAnsi" w:cstheme="minorHAnsi"/>
        </w:rPr>
        <w:t>Unicorn</w:t>
      </w:r>
      <w:proofErr w:type="spellEnd"/>
      <w:r w:rsidRPr="00444F38">
        <w:rPr>
          <w:rFonts w:asciiTheme="minorHAnsi" w:hAnsiTheme="minorHAnsi" w:cstheme="minorHAnsi"/>
        </w:rPr>
        <w:t xml:space="preserve"> Hub Startup Booster”.</w:t>
      </w:r>
      <w:r>
        <w:rPr>
          <w:rFonts w:asciiTheme="minorHAnsi" w:hAnsiTheme="minorHAnsi" w:cstheme="minorHAnsi"/>
        </w:rPr>
        <w:t xml:space="preserve"> </w:t>
      </w:r>
    </w:p>
    <w:p w14:paraId="1C8FEA1A"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Podaję dane osobowe dobrowolnie i oświadczam, że są one zgodne z prawdą.</w:t>
      </w:r>
    </w:p>
    <w:p w14:paraId="7A360373"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Zapoznałem(-</w:t>
      </w:r>
      <w:proofErr w:type="spellStart"/>
      <w:r w:rsidRPr="00444F38">
        <w:rPr>
          <w:rFonts w:asciiTheme="minorHAnsi" w:hAnsiTheme="minorHAnsi" w:cstheme="minorHAnsi"/>
          <w:b/>
          <w:bCs/>
        </w:rPr>
        <w:t>am</w:t>
      </w:r>
      <w:proofErr w:type="spellEnd"/>
      <w:r w:rsidRPr="00444F38">
        <w:rPr>
          <w:rFonts w:asciiTheme="minorHAnsi" w:hAnsiTheme="minorHAnsi" w:cstheme="minorHAnsi"/>
          <w:b/>
          <w:bCs/>
        </w:rPr>
        <w:t>) się z treścią Polityki Prywatności</w:t>
      </w:r>
      <w:r w:rsidRPr="00444F38">
        <w:rPr>
          <w:rFonts w:asciiTheme="minorHAnsi" w:hAnsiTheme="minorHAnsi" w:cstheme="minorHAnsi"/>
        </w:rPr>
        <w:t>, w tym z informacją o celu i sposobach przetwarzania danych osobowych oraz prawie dostępu do treści swoich danych i prawie ich poprawiania.</w:t>
      </w:r>
    </w:p>
    <w:p w14:paraId="45B398F8" w14:textId="2931E54A" w:rsidR="00444F38" w:rsidRPr="00444F38" w:rsidRDefault="00444F38" w:rsidP="00444F38">
      <w:pPr>
        <w:spacing w:after="120"/>
        <w:rPr>
          <w:rFonts w:asciiTheme="minorHAnsi" w:hAnsiTheme="minorHAnsi" w:cstheme="minorHAnsi"/>
        </w:rPr>
      </w:pPr>
      <w:r w:rsidRPr="00444F38">
        <w:rPr>
          <w:rFonts w:asciiTheme="minorHAnsi" w:hAnsiTheme="minorHAnsi" w:cstheme="minorHAnsi"/>
          <w:b/>
          <w:bCs/>
        </w:rPr>
        <w:t>Administratorem danych osobowych jest OIC POLAND Fundacja Akademii WSEI</w:t>
      </w:r>
      <w:r w:rsidRPr="00444F38">
        <w:rPr>
          <w:rFonts w:asciiTheme="minorHAnsi" w:hAnsiTheme="minorHAnsi" w:cstheme="minorHAnsi"/>
        </w:rPr>
        <w:t xml:space="preserve"> z siedzibą w Lublinie przy ul. Gospodarczej 26, kod 20-213. Szczegółowe informacje dotyczące przetwarzania i ochrony danych osobowych znajdują się w naszej Polityce Prywatności (https://tiny.pl/cvxbc)</w:t>
      </w:r>
    </w:p>
    <w:sectPr w:rsidR="00444F38" w:rsidRPr="00444F38"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FE7147" w14:textId="77777777" w:rsidR="00875D00" w:rsidRDefault="00875D00" w:rsidP="00CD3E92">
      <w:r>
        <w:separator/>
      </w:r>
    </w:p>
  </w:endnote>
  <w:endnote w:type="continuationSeparator" w:id="0">
    <w:p w14:paraId="2074A33F" w14:textId="77777777" w:rsidR="00875D00" w:rsidRDefault="00875D00"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764FB6" w14:textId="77777777" w:rsidR="00875D00" w:rsidRDefault="00875D00" w:rsidP="00CD3E92">
      <w:r>
        <w:separator/>
      </w:r>
    </w:p>
  </w:footnote>
  <w:footnote w:type="continuationSeparator" w:id="0">
    <w:p w14:paraId="42180668" w14:textId="77777777" w:rsidR="00875D00" w:rsidRDefault="00875D00"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229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6420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9181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7E718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3901E2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57E444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AB4178F"/>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561EB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C3A5FB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C8645CE"/>
    <w:multiLevelType w:val="hybridMultilevel"/>
    <w:tmpl w:val="003A2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CD35F8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7D3E1F"/>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2EF25B4"/>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25399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0F8321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4F47EE7"/>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71C352E"/>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B4271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4CF1082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5601219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5A70448D"/>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D7050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64A846C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4D331E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9F76D8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A2140A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6D6C130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60E4517"/>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77B06CE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7C4E181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6"/>
  </w:num>
  <w:num w:numId="3" w16cid:durableId="476384392">
    <w:abstractNumId w:val="60"/>
  </w:num>
  <w:num w:numId="4" w16cid:durableId="1710102322">
    <w:abstractNumId w:val="59"/>
  </w:num>
  <w:num w:numId="5" w16cid:durableId="2123767107">
    <w:abstractNumId w:val="55"/>
  </w:num>
  <w:num w:numId="6" w16cid:durableId="186337731">
    <w:abstractNumId w:val="51"/>
  </w:num>
  <w:num w:numId="7" w16cid:durableId="1621254637">
    <w:abstractNumId w:val="26"/>
  </w:num>
  <w:num w:numId="8" w16cid:durableId="2026635559">
    <w:abstractNumId w:val="41"/>
  </w:num>
  <w:num w:numId="9" w16cid:durableId="1853641586">
    <w:abstractNumId w:val="0"/>
  </w:num>
  <w:num w:numId="10" w16cid:durableId="551885199">
    <w:abstractNumId w:val="39"/>
  </w:num>
  <w:num w:numId="11" w16cid:durableId="337117483">
    <w:abstractNumId w:val="5"/>
  </w:num>
  <w:num w:numId="12" w16cid:durableId="1398746696">
    <w:abstractNumId w:val="18"/>
  </w:num>
  <w:num w:numId="13" w16cid:durableId="1845779642">
    <w:abstractNumId w:val="28"/>
  </w:num>
  <w:num w:numId="14" w16cid:durableId="2134712928">
    <w:abstractNumId w:val="35"/>
  </w:num>
  <w:num w:numId="15" w16cid:durableId="200939338">
    <w:abstractNumId w:val="32"/>
  </w:num>
  <w:num w:numId="16" w16cid:durableId="1267814040">
    <w:abstractNumId w:val="37"/>
  </w:num>
  <w:num w:numId="17" w16cid:durableId="1705672516">
    <w:abstractNumId w:val="48"/>
  </w:num>
  <w:num w:numId="18" w16cid:durableId="2029796597">
    <w:abstractNumId w:val="12"/>
  </w:num>
  <w:num w:numId="19" w16cid:durableId="1581720023">
    <w:abstractNumId w:val="58"/>
  </w:num>
  <w:num w:numId="20" w16cid:durableId="919487745">
    <w:abstractNumId w:val="36"/>
  </w:num>
  <w:num w:numId="21" w16cid:durableId="1419715358">
    <w:abstractNumId w:val="27"/>
  </w:num>
  <w:num w:numId="22" w16cid:durableId="1331904728">
    <w:abstractNumId w:val="23"/>
  </w:num>
  <w:num w:numId="23" w16cid:durableId="103574902">
    <w:abstractNumId w:val="43"/>
  </w:num>
  <w:num w:numId="24" w16cid:durableId="1821188204">
    <w:abstractNumId w:val="17"/>
  </w:num>
  <w:num w:numId="25" w16cid:durableId="1700619046">
    <w:abstractNumId w:val="15"/>
  </w:num>
  <w:num w:numId="26" w16cid:durableId="1864900288">
    <w:abstractNumId w:val="42"/>
  </w:num>
  <w:num w:numId="27" w16cid:durableId="833450521">
    <w:abstractNumId w:val="22"/>
  </w:num>
  <w:num w:numId="28" w16cid:durableId="1197542878">
    <w:abstractNumId w:val="3"/>
  </w:num>
  <w:num w:numId="29" w16cid:durableId="885876924">
    <w:abstractNumId w:val="47"/>
  </w:num>
  <w:num w:numId="30" w16cid:durableId="2033460104">
    <w:abstractNumId w:val="56"/>
  </w:num>
  <w:num w:numId="31" w16cid:durableId="1060792008">
    <w:abstractNumId w:val="30"/>
  </w:num>
  <w:num w:numId="32" w16cid:durableId="1849253168">
    <w:abstractNumId w:val="9"/>
  </w:num>
  <w:num w:numId="33" w16cid:durableId="1152333164">
    <w:abstractNumId w:val="11"/>
  </w:num>
  <w:num w:numId="34" w16cid:durableId="1482381032">
    <w:abstractNumId w:val="52"/>
  </w:num>
  <w:num w:numId="35" w16cid:durableId="1398816393">
    <w:abstractNumId w:val="64"/>
  </w:num>
  <w:num w:numId="36" w16cid:durableId="1853685861">
    <w:abstractNumId w:val="19"/>
  </w:num>
  <w:num w:numId="37" w16cid:durableId="638000390">
    <w:abstractNumId w:val="33"/>
  </w:num>
  <w:num w:numId="38" w16cid:durableId="893934101">
    <w:abstractNumId w:val="25"/>
  </w:num>
  <w:num w:numId="39" w16cid:durableId="781724560">
    <w:abstractNumId w:val="63"/>
  </w:num>
  <w:num w:numId="40" w16cid:durableId="293608006">
    <w:abstractNumId w:val="49"/>
  </w:num>
  <w:num w:numId="41" w16cid:durableId="1691101697">
    <w:abstractNumId w:val="2"/>
  </w:num>
  <w:num w:numId="42" w16cid:durableId="117335069">
    <w:abstractNumId w:val="38"/>
  </w:num>
  <w:num w:numId="43" w16cid:durableId="1476222677">
    <w:abstractNumId w:val="14"/>
  </w:num>
  <w:num w:numId="44" w16cid:durableId="121579840">
    <w:abstractNumId w:val="31"/>
  </w:num>
  <w:num w:numId="45" w16cid:durableId="1941595847">
    <w:abstractNumId w:val="13"/>
  </w:num>
  <w:num w:numId="46" w16cid:durableId="1487357000">
    <w:abstractNumId w:val="61"/>
  </w:num>
  <w:num w:numId="47" w16cid:durableId="337343258">
    <w:abstractNumId w:val="4"/>
  </w:num>
  <w:num w:numId="48" w16cid:durableId="1677881318">
    <w:abstractNumId w:val="6"/>
  </w:num>
  <w:num w:numId="49" w16cid:durableId="1218904483">
    <w:abstractNumId w:val="7"/>
  </w:num>
  <w:num w:numId="50" w16cid:durableId="1386027377">
    <w:abstractNumId w:val="40"/>
  </w:num>
  <w:num w:numId="51" w16cid:durableId="431825199">
    <w:abstractNumId w:val="45"/>
  </w:num>
  <w:num w:numId="52" w16cid:durableId="360592831">
    <w:abstractNumId w:val="10"/>
  </w:num>
  <w:num w:numId="53" w16cid:durableId="1487630324">
    <w:abstractNumId w:val="50"/>
  </w:num>
  <w:num w:numId="54" w16cid:durableId="795173945">
    <w:abstractNumId w:val="53"/>
  </w:num>
  <w:num w:numId="55" w16cid:durableId="1722747017">
    <w:abstractNumId w:val="24"/>
  </w:num>
  <w:num w:numId="56" w16cid:durableId="1634092355">
    <w:abstractNumId w:val="62"/>
  </w:num>
  <w:num w:numId="57" w16cid:durableId="227501178">
    <w:abstractNumId w:val="54"/>
  </w:num>
  <w:num w:numId="58" w16cid:durableId="265969163">
    <w:abstractNumId w:val="57"/>
  </w:num>
  <w:num w:numId="59" w16cid:durableId="1122769223">
    <w:abstractNumId w:val="21"/>
  </w:num>
  <w:num w:numId="60" w16cid:durableId="1911039194">
    <w:abstractNumId w:val="34"/>
  </w:num>
  <w:num w:numId="61" w16cid:durableId="1470785926">
    <w:abstractNumId w:val="44"/>
  </w:num>
  <w:num w:numId="62" w16cid:durableId="2143883856">
    <w:abstractNumId w:val="29"/>
  </w:num>
  <w:num w:numId="63" w16cid:durableId="1022441906">
    <w:abstractNumId w:val="8"/>
  </w:num>
  <w:num w:numId="64" w16cid:durableId="547493239">
    <w:abstractNumId w:val="46"/>
  </w:num>
  <w:num w:numId="65" w16cid:durableId="59201596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13523"/>
    <w:rsid w:val="00014B14"/>
    <w:rsid w:val="00033EDE"/>
    <w:rsid w:val="000677FE"/>
    <w:rsid w:val="00072D61"/>
    <w:rsid w:val="00080E6D"/>
    <w:rsid w:val="00082C85"/>
    <w:rsid w:val="00094EFC"/>
    <w:rsid w:val="000B212B"/>
    <w:rsid w:val="00112411"/>
    <w:rsid w:val="00114576"/>
    <w:rsid w:val="00116A06"/>
    <w:rsid w:val="00133F14"/>
    <w:rsid w:val="001501E5"/>
    <w:rsid w:val="001B35AB"/>
    <w:rsid w:val="001C6998"/>
    <w:rsid w:val="001D4C49"/>
    <w:rsid w:val="002404D2"/>
    <w:rsid w:val="002840C4"/>
    <w:rsid w:val="002A3F69"/>
    <w:rsid w:val="002D2604"/>
    <w:rsid w:val="002F5B5A"/>
    <w:rsid w:val="003275BD"/>
    <w:rsid w:val="00335E1C"/>
    <w:rsid w:val="0034044C"/>
    <w:rsid w:val="003407F8"/>
    <w:rsid w:val="00355FA7"/>
    <w:rsid w:val="003747B3"/>
    <w:rsid w:val="003748DF"/>
    <w:rsid w:val="00395C59"/>
    <w:rsid w:val="003D3D4A"/>
    <w:rsid w:val="003D63CB"/>
    <w:rsid w:val="003E26D6"/>
    <w:rsid w:val="003F7C19"/>
    <w:rsid w:val="00422A7C"/>
    <w:rsid w:val="00422C72"/>
    <w:rsid w:val="00444F38"/>
    <w:rsid w:val="004747A1"/>
    <w:rsid w:val="004833A0"/>
    <w:rsid w:val="004841CE"/>
    <w:rsid w:val="00486836"/>
    <w:rsid w:val="004907B2"/>
    <w:rsid w:val="00491EA4"/>
    <w:rsid w:val="00492DDB"/>
    <w:rsid w:val="004B0088"/>
    <w:rsid w:val="00551022"/>
    <w:rsid w:val="005746EA"/>
    <w:rsid w:val="0058794F"/>
    <w:rsid w:val="00595FEB"/>
    <w:rsid w:val="0059696C"/>
    <w:rsid w:val="005A2D46"/>
    <w:rsid w:val="005B2007"/>
    <w:rsid w:val="005B5301"/>
    <w:rsid w:val="005C7515"/>
    <w:rsid w:val="00630E04"/>
    <w:rsid w:val="00642C1D"/>
    <w:rsid w:val="006565CA"/>
    <w:rsid w:val="00676808"/>
    <w:rsid w:val="0068007C"/>
    <w:rsid w:val="00694E8E"/>
    <w:rsid w:val="006D5307"/>
    <w:rsid w:val="006F2318"/>
    <w:rsid w:val="006F308D"/>
    <w:rsid w:val="007047C0"/>
    <w:rsid w:val="00710F72"/>
    <w:rsid w:val="00713D16"/>
    <w:rsid w:val="00724DC2"/>
    <w:rsid w:val="007A1C16"/>
    <w:rsid w:val="007E0D15"/>
    <w:rsid w:val="00805237"/>
    <w:rsid w:val="0080527F"/>
    <w:rsid w:val="008442EC"/>
    <w:rsid w:val="00875D00"/>
    <w:rsid w:val="00876D2F"/>
    <w:rsid w:val="00882D61"/>
    <w:rsid w:val="008A6D80"/>
    <w:rsid w:val="008D5DDB"/>
    <w:rsid w:val="008E406E"/>
    <w:rsid w:val="008F48E2"/>
    <w:rsid w:val="00917FB5"/>
    <w:rsid w:val="009353C5"/>
    <w:rsid w:val="00936289"/>
    <w:rsid w:val="00967476"/>
    <w:rsid w:val="00983522"/>
    <w:rsid w:val="00987C68"/>
    <w:rsid w:val="00991644"/>
    <w:rsid w:val="0099685F"/>
    <w:rsid w:val="009A2867"/>
    <w:rsid w:val="009D0472"/>
    <w:rsid w:val="00A64932"/>
    <w:rsid w:val="00AE08A8"/>
    <w:rsid w:val="00AE6E27"/>
    <w:rsid w:val="00AF6595"/>
    <w:rsid w:val="00B40EC1"/>
    <w:rsid w:val="00B61C76"/>
    <w:rsid w:val="00B801CD"/>
    <w:rsid w:val="00BB226B"/>
    <w:rsid w:val="00BD138B"/>
    <w:rsid w:val="00C06243"/>
    <w:rsid w:val="00C87AF4"/>
    <w:rsid w:val="00C96EED"/>
    <w:rsid w:val="00CA239D"/>
    <w:rsid w:val="00CB7FA7"/>
    <w:rsid w:val="00CD3E92"/>
    <w:rsid w:val="00CF3BB7"/>
    <w:rsid w:val="00D46DEE"/>
    <w:rsid w:val="00DC2A88"/>
    <w:rsid w:val="00DC3936"/>
    <w:rsid w:val="00DD7F73"/>
    <w:rsid w:val="00DE7B88"/>
    <w:rsid w:val="00E07702"/>
    <w:rsid w:val="00E66F4E"/>
    <w:rsid w:val="00E749DE"/>
    <w:rsid w:val="00E922AC"/>
    <w:rsid w:val="00EC0A1C"/>
    <w:rsid w:val="00F0729A"/>
    <w:rsid w:val="00F13A30"/>
    <w:rsid w:val="00F32EA4"/>
    <w:rsid w:val="00F418BA"/>
    <w:rsid w:val="00F84BB4"/>
    <w:rsid w:val="00FA788C"/>
    <w:rsid w:val="00FB2244"/>
    <w:rsid w:val="00FB56FC"/>
    <w:rsid w:val="00FD4EA2"/>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paragraph" w:styleId="Nagwek5">
    <w:name w:val="heading 5"/>
    <w:basedOn w:val="Normalny"/>
    <w:next w:val="Normalny"/>
    <w:link w:val="Nagwek5Znak"/>
    <w:uiPriority w:val="9"/>
    <w:semiHidden/>
    <w:unhideWhenUsed/>
    <w:qFormat/>
    <w:rsid w:val="003D63CB"/>
    <w:pPr>
      <w:keepNext/>
      <w:keepLines/>
      <w:spacing w:before="40"/>
      <w:outlineLvl w:val="4"/>
    </w:pPr>
    <w:rPr>
      <w:rFonts w:asciiTheme="majorHAnsi" w:eastAsiaTheme="majorEastAsia" w:hAnsiTheme="majorHAnsi" w:cs="Mangal"/>
      <w:color w:val="2F5496" w:themeColor="accent1" w:themeShade="BF"/>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character" w:customStyle="1" w:styleId="Nagwek5Znak">
    <w:name w:val="Nagłówek 5 Znak"/>
    <w:basedOn w:val="Domylnaczcionkaakapitu"/>
    <w:link w:val="Nagwek5"/>
    <w:uiPriority w:val="9"/>
    <w:semiHidden/>
    <w:rsid w:val="003D63CB"/>
    <w:rPr>
      <w:rFonts w:asciiTheme="majorHAnsi" w:eastAsiaTheme="majorEastAsia" w:hAnsiTheme="majorHAnsi" w:cs="Mangal"/>
      <w:color w:val="2F5496" w:themeColor="accent1" w:themeShade="BF"/>
      <w:kern w:val="1"/>
      <w:sz w:val="24"/>
      <w:szCs w:val="21"/>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96995">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559679501">
      <w:bodyDiv w:val="1"/>
      <w:marLeft w:val="0"/>
      <w:marRight w:val="0"/>
      <w:marTop w:val="0"/>
      <w:marBottom w:val="0"/>
      <w:divBdr>
        <w:top w:val="none" w:sz="0" w:space="0" w:color="auto"/>
        <w:left w:val="none" w:sz="0" w:space="0" w:color="auto"/>
        <w:bottom w:val="none" w:sz="0" w:space="0" w:color="auto"/>
        <w:right w:val="none" w:sz="0" w:space="0" w:color="auto"/>
      </w:divBdr>
    </w:div>
    <w:div w:id="573979385">
      <w:bodyDiv w:val="1"/>
      <w:marLeft w:val="0"/>
      <w:marRight w:val="0"/>
      <w:marTop w:val="0"/>
      <w:marBottom w:val="0"/>
      <w:divBdr>
        <w:top w:val="none" w:sz="0" w:space="0" w:color="auto"/>
        <w:left w:val="none" w:sz="0" w:space="0" w:color="auto"/>
        <w:bottom w:val="none" w:sz="0" w:space="0" w:color="auto"/>
        <w:right w:val="none" w:sz="0" w:space="0" w:color="auto"/>
      </w:divBdr>
    </w:div>
    <w:div w:id="628702337">
      <w:bodyDiv w:val="1"/>
      <w:marLeft w:val="0"/>
      <w:marRight w:val="0"/>
      <w:marTop w:val="0"/>
      <w:marBottom w:val="0"/>
      <w:divBdr>
        <w:top w:val="none" w:sz="0" w:space="0" w:color="auto"/>
        <w:left w:val="none" w:sz="0" w:space="0" w:color="auto"/>
        <w:bottom w:val="none" w:sz="0" w:space="0" w:color="auto"/>
        <w:right w:val="none" w:sz="0" w:space="0" w:color="auto"/>
      </w:divBdr>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688024770">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1921361">
      <w:bodyDiv w:val="1"/>
      <w:marLeft w:val="0"/>
      <w:marRight w:val="0"/>
      <w:marTop w:val="0"/>
      <w:marBottom w:val="0"/>
      <w:divBdr>
        <w:top w:val="none" w:sz="0" w:space="0" w:color="auto"/>
        <w:left w:val="none" w:sz="0" w:space="0" w:color="auto"/>
        <w:bottom w:val="none" w:sz="0" w:space="0" w:color="auto"/>
        <w:right w:val="none" w:sz="0" w:space="0" w:color="auto"/>
      </w:divBdr>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376463077">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408378684">
      <w:bodyDiv w:val="1"/>
      <w:marLeft w:val="0"/>
      <w:marRight w:val="0"/>
      <w:marTop w:val="0"/>
      <w:marBottom w:val="0"/>
      <w:divBdr>
        <w:top w:val="none" w:sz="0" w:space="0" w:color="auto"/>
        <w:left w:val="none" w:sz="0" w:space="0" w:color="auto"/>
        <w:bottom w:val="none" w:sz="0" w:space="0" w:color="auto"/>
        <w:right w:val="none" w:sz="0" w:space="0" w:color="auto"/>
      </w:divBdr>
    </w:div>
    <w:div w:id="1451973247">
      <w:bodyDiv w:val="1"/>
      <w:marLeft w:val="0"/>
      <w:marRight w:val="0"/>
      <w:marTop w:val="0"/>
      <w:marBottom w:val="0"/>
      <w:divBdr>
        <w:top w:val="none" w:sz="0" w:space="0" w:color="auto"/>
        <w:left w:val="none" w:sz="0" w:space="0" w:color="auto"/>
        <w:bottom w:val="none" w:sz="0" w:space="0" w:color="auto"/>
        <w:right w:val="none" w:sz="0" w:space="0" w:color="auto"/>
      </w:divBdr>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37719970">
      <w:bodyDiv w:val="1"/>
      <w:marLeft w:val="0"/>
      <w:marRight w:val="0"/>
      <w:marTop w:val="0"/>
      <w:marBottom w:val="0"/>
      <w:divBdr>
        <w:top w:val="none" w:sz="0" w:space="0" w:color="auto"/>
        <w:left w:val="none" w:sz="0" w:space="0" w:color="auto"/>
        <w:bottom w:val="none" w:sz="0" w:space="0" w:color="auto"/>
        <w:right w:val="none" w:sz="0" w:space="0" w:color="auto"/>
      </w:divBdr>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ustr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2610</Words>
  <Characters>15663</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2</cp:revision>
  <dcterms:created xsi:type="dcterms:W3CDTF">2026-05-15T11:24:00Z</dcterms:created>
  <dcterms:modified xsi:type="dcterms:W3CDTF">2026-05-15T11:24:00Z</dcterms:modified>
</cp:coreProperties>
</file>